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80" w:type="dxa"/>
        <w:tblInd w:w="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80"/>
      </w:tblGrid>
      <w:tr w:rsidR="0090234C" w14:paraId="662D7A19" w14:textId="77777777" w:rsidTr="0090234C">
        <w:trPr>
          <w:trHeight w:val="920"/>
        </w:trPr>
        <w:tc>
          <w:tcPr>
            <w:tcW w:w="10080" w:type="dxa"/>
            <w:tcBorders>
              <w:top w:val="single" w:sz="18" w:space="0" w:color="6FA8DC"/>
              <w:left w:val="nil"/>
              <w:bottom w:val="nil"/>
              <w:right w:val="nil"/>
            </w:tcBorders>
            <w:shd w:val="clear" w:color="auto" w:fill="CFE2F3"/>
            <w:tcMar>
              <w:top w:w="72" w:type="dxa"/>
              <w:left w:w="72" w:type="dxa"/>
              <w:bottom w:w="72" w:type="dxa"/>
              <w:right w:w="72" w:type="dxa"/>
            </w:tcMar>
            <w:vAlign w:val="center"/>
            <w:hideMark/>
          </w:tcPr>
          <w:p w14:paraId="17F37FBD" w14:textId="77777777" w:rsidR="0090234C" w:rsidRDefault="0090234C">
            <w:pPr>
              <w:jc w:val="center"/>
              <w:rPr>
                <w:sz w:val="52"/>
                <w:szCs w:val="52"/>
              </w:rPr>
            </w:pPr>
            <w:r>
              <w:rPr>
                <w:sz w:val="52"/>
                <w:szCs w:val="52"/>
              </w:rPr>
              <w:t>Dawley Medical Practice</w:t>
            </w:r>
          </w:p>
          <w:p w14:paraId="737838F1" w14:textId="77777777" w:rsidR="0090234C" w:rsidRDefault="0090234C" w:rsidP="0090234C">
            <w:pPr>
              <w:jc w:val="center"/>
            </w:pPr>
            <w:r>
              <w:rPr>
                <w:sz w:val="52"/>
                <w:szCs w:val="52"/>
              </w:rPr>
              <w:t xml:space="preserve">Patient Forum </w:t>
            </w:r>
          </w:p>
        </w:tc>
      </w:tr>
    </w:tbl>
    <w:p w14:paraId="79B1F75B" w14:textId="77777777" w:rsidR="0090234C" w:rsidRDefault="0090234C" w:rsidP="0090234C"/>
    <w:p w14:paraId="3B6B5BF0" w14:textId="77777777" w:rsidR="00460805" w:rsidRDefault="00460805">
      <w:pPr>
        <w:rPr>
          <w:b/>
          <w:sz w:val="22"/>
          <w:szCs w:val="22"/>
        </w:rPr>
      </w:pPr>
    </w:p>
    <w:p w14:paraId="20B2E606" w14:textId="77777777" w:rsidR="00E8668C" w:rsidRDefault="00E8668C">
      <w:pPr>
        <w:rPr>
          <w:b/>
          <w:bCs/>
        </w:rPr>
      </w:pPr>
      <w:r w:rsidRPr="00E8668C">
        <w:rPr>
          <w:b/>
          <w:bCs/>
        </w:rPr>
        <w:t>Minutes of Meeting 3 June 2023</w:t>
      </w:r>
      <w:r>
        <w:rPr>
          <w:b/>
          <w:bCs/>
        </w:rPr>
        <w:t>:</w:t>
      </w:r>
    </w:p>
    <w:p w14:paraId="0A2F33DF" w14:textId="77777777" w:rsidR="00E8668C" w:rsidRDefault="00E8668C">
      <w:pPr>
        <w:rPr>
          <w:b/>
          <w:bCs/>
        </w:rPr>
      </w:pPr>
    </w:p>
    <w:p w14:paraId="4FE5B49F" w14:textId="77777777" w:rsidR="00E8668C" w:rsidRDefault="00E8668C">
      <w:pPr>
        <w:rPr>
          <w:b/>
          <w:bCs/>
        </w:rPr>
      </w:pPr>
    </w:p>
    <w:p w14:paraId="3A4F23F5" w14:textId="77777777" w:rsidR="00E8668C" w:rsidRDefault="00E8668C">
      <w:pPr>
        <w:rPr>
          <w:b/>
          <w:bCs/>
        </w:rPr>
      </w:pPr>
      <w:r>
        <w:rPr>
          <w:b/>
          <w:bCs/>
        </w:rPr>
        <w:t>Attendees:</w:t>
      </w:r>
    </w:p>
    <w:p w14:paraId="509F1183" w14:textId="7B493D2A" w:rsidR="00D4718E" w:rsidRPr="00D4718E" w:rsidRDefault="0000535B">
      <w:r>
        <w:t>(PS)</w:t>
      </w:r>
      <w:r w:rsidR="00D4718E">
        <w:t xml:space="preserve">Patrick Spreadbury (Chair), </w:t>
      </w:r>
      <w:r>
        <w:t>(LP)</w:t>
      </w:r>
      <w:r w:rsidR="00D4718E">
        <w:t xml:space="preserve">Lynn Pickavance (Vice Chair), </w:t>
      </w:r>
      <w:r w:rsidR="0069192C">
        <w:t>(</w:t>
      </w:r>
      <w:r>
        <w:t>MH)</w:t>
      </w:r>
      <w:r w:rsidR="00D4718E">
        <w:t xml:space="preserve">Maggie Hunt, </w:t>
      </w:r>
      <w:r>
        <w:t>(DH)</w:t>
      </w:r>
      <w:r w:rsidR="00D4718E">
        <w:t xml:space="preserve">Denise Hallet (Practice Manager), </w:t>
      </w:r>
      <w:r>
        <w:t>(JS)</w:t>
      </w:r>
      <w:r w:rsidR="00D4718E">
        <w:t>Jayne Stones</w:t>
      </w:r>
      <w:r w:rsidR="0069192C">
        <w:t xml:space="preserve"> </w:t>
      </w:r>
      <w:r w:rsidR="00D4718E">
        <w:t>(Admin)</w:t>
      </w:r>
    </w:p>
    <w:p w14:paraId="092352F0" w14:textId="77777777" w:rsidR="00E8668C" w:rsidRDefault="00E8668C">
      <w:pPr>
        <w:rPr>
          <w:b/>
          <w:bCs/>
        </w:rPr>
      </w:pPr>
    </w:p>
    <w:p w14:paraId="57323F3D" w14:textId="08A855E1" w:rsidR="00D4718E" w:rsidRDefault="00E8668C">
      <w:pPr>
        <w:rPr>
          <w:b/>
          <w:bCs/>
        </w:rPr>
      </w:pPr>
      <w:r>
        <w:rPr>
          <w:b/>
          <w:bCs/>
        </w:rPr>
        <w:t>Apologies:</w:t>
      </w:r>
    </w:p>
    <w:p w14:paraId="5BF674B4" w14:textId="693EBA2A" w:rsidR="00D4718E" w:rsidRDefault="00EF6CDA">
      <w:r>
        <w:t xml:space="preserve">Brian </w:t>
      </w:r>
      <w:proofErr w:type="spellStart"/>
      <w:r>
        <w:t>Churm</w:t>
      </w:r>
      <w:proofErr w:type="spellEnd"/>
      <w:r>
        <w:t xml:space="preserve">, </w:t>
      </w:r>
      <w:r w:rsidR="00D4718E">
        <w:t>Neil Clarke, Diana Clarke, Simon Meadows, David Hunt</w:t>
      </w:r>
    </w:p>
    <w:p w14:paraId="0A70DE91" w14:textId="77777777" w:rsidR="00D4718E" w:rsidRDefault="00D4718E"/>
    <w:p w14:paraId="3EB44814" w14:textId="4F2484B9" w:rsidR="00D4718E" w:rsidRDefault="00D4718E">
      <w:pPr>
        <w:rPr>
          <w:b/>
          <w:bCs/>
        </w:rPr>
      </w:pPr>
      <w:r w:rsidRPr="00DE5688">
        <w:rPr>
          <w:b/>
          <w:bCs/>
        </w:rPr>
        <w:t>Minutes of Meeting</w:t>
      </w:r>
      <w:r w:rsidR="00DE5688" w:rsidRPr="00DE5688">
        <w:rPr>
          <w:b/>
          <w:bCs/>
        </w:rPr>
        <w:t xml:space="preserve"> 27 January 2023 &amp; Matters Arising</w:t>
      </w:r>
    </w:p>
    <w:p w14:paraId="45F468A3" w14:textId="07D50466" w:rsidR="00DE5688" w:rsidRDefault="00DE5688" w:rsidP="00FC5AC5">
      <w:pPr>
        <w:jc w:val="both"/>
      </w:pPr>
      <w:r>
        <w:t xml:space="preserve"> The minutes of the meeting 27 January 2023 were approved as a true record of the meeting. There were no matters arising requiring further action.</w:t>
      </w:r>
    </w:p>
    <w:p w14:paraId="639B5099" w14:textId="77777777" w:rsidR="00E94C7F" w:rsidRDefault="00E94C7F" w:rsidP="00FC5AC5">
      <w:pPr>
        <w:jc w:val="both"/>
      </w:pPr>
    </w:p>
    <w:p w14:paraId="569C70EA" w14:textId="1D08AF44" w:rsidR="00E94C7F" w:rsidRDefault="00E94C7F" w:rsidP="00FC5AC5">
      <w:pPr>
        <w:jc w:val="both"/>
        <w:rPr>
          <w:b/>
          <w:bCs/>
        </w:rPr>
      </w:pPr>
      <w:r w:rsidRPr="00E94C7F">
        <w:rPr>
          <w:b/>
          <w:bCs/>
        </w:rPr>
        <w:t>Practice Update</w:t>
      </w:r>
    </w:p>
    <w:p w14:paraId="20FB71F5" w14:textId="49110D00" w:rsidR="00E94C7F" w:rsidRDefault="00E94C7F" w:rsidP="00FC5AC5">
      <w:pPr>
        <w:jc w:val="both"/>
      </w:pPr>
      <w:r>
        <w:t>DH gave an update on changes at the Practice.</w:t>
      </w:r>
    </w:p>
    <w:p w14:paraId="609B55BE" w14:textId="1932DCC4" w:rsidR="00E94C7F" w:rsidRDefault="00E94C7F" w:rsidP="00FC5AC5">
      <w:pPr>
        <w:pStyle w:val="NoSpacing"/>
        <w:jc w:val="both"/>
        <w:rPr>
          <w:sz w:val="24"/>
          <w:szCs w:val="24"/>
        </w:rPr>
      </w:pPr>
      <w:r w:rsidRPr="0000535B">
        <w:rPr>
          <w:b/>
          <w:bCs/>
          <w:sz w:val="24"/>
          <w:szCs w:val="24"/>
        </w:rPr>
        <w:t>Staffing</w:t>
      </w:r>
      <w:r>
        <w:rPr>
          <w:sz w:val="24"/>
          <w:szCs w:val="24"/>
        </w:rPr>
        <w:t>:</w:t>
      </w:r>
    </w:p>
    <w:p w14:paraId="42353EBA" w14:textId="61290C01" w:rsidR="00E94C7F" w:rsidRPr="00783BAA" w:rsidRDefault="00E94C7F" w:rsidP="00FC5AC5">
      <w:pPr>
        <w:pStyle w:val="NoSpacing"/>
        <w:jc w:val="both"/>
        <w:rPr>
          <w:sz w:val="24"/>
          <w:szCs w:val="24"/>
        </w:rPr>
      </w:pPr>
      <w:r w:rsidRPr="00783BAA">
        <w:rPr>
          <w:sz w:val="24"/>
          <w:szCs w:val="24"/>
        </w:rPr>
        <w:t xml:space="preserve">Dr Megan Bevis joins us from </w:t>
      </w:r>
      <w:proofErr w:type="spellStart"/>
      <w:r w:rsidRPr="00783BAA">
        <w:rPr>
          <w:sz w:val="24"/>
          <w:szCs w:val="24"/>
        </w:rPr>
        <w:t>Knockin</w:t>
      </w:r>
      <w:proofErr w:type="spellEnd"/>
      <w:r w:rsidRPr="00783BAA">
        <w:rPr>
          <w:sz w:val="24"/>
          <w:szCs w:val="24"/>
        </w:rPr>
        <w:t xml:space="preserve"> Medical Practice as salaried GP</w:t>
      </w:r>
      <w:r w:rsidR="00AC64A2">
        <w:rPr>
          <w:sz w:val="24"/>
          <w:szCs w:val="24"/>
        </w:rPr>
        <w:t xml:space="preserve"> covering 6 sessions a week</w:t>
      </w:r>
      <w:r w:rsidRPr="00783BAA">
        <w:rPr>
          <w:sz w:val="24"/>
          <w:szCs w:val="24"/>
        </w:rPr>
        <w:t>.  She will be working Mon</w:t>
      </w:r>
      <w:r w:rsidR="00F62A79">
        <w:rPr>
          <w:sz w:val="24"/>
          <w:szCs w:val="24"/>
        </w:rPr>
        <w:t>days</w:t>
      </w:r>
      <w:r w:rsidRPr="00783BAA">
        <w:rPr>
          <w:sz w:val="24"/>
          <w:szCs w:val="24"/>
        </w:rPr>
        <w:t xml:space="preserve">, </w:t>
      </w:r>
      <w:proofErr w:type="gramStart"/>
      <w:r>
        <w:rPr>
          <w:sz w:val="24"/>
          <w:szCs w:val="24"/>
        </w:rPr>
        <w:t>T</w:t>
      </w:r>
      <w:r w:rsidRPr="00783BAA">
        <w:rPr>
          <w:sz w:val="24"/>
          <w:szCs w:val="24"/>
        </w:rPr>
        <w:t>ues</w:t>
      </w:r>
      <w:r w:rsidR="00F62A79">
        <w:rPr>
          <w:sz w:val="24"/>
          <w:szCs w:val="24"/>
        </w:rPr>
        <w:t>days</w:t>
      </w:r>
      <w:proofErr w:type="gramEnd"/>
      <w:r w:rsidR="00F62A79">
        <w:rPr>
          <w:sz w:val="24"/>
          <w:szCs w:val="24"/>
        </w:rPr>
        <w:t xml:space="preserve"> and </w:t>
      </w:r>
      <w:r w:rsidRPr="00783BAA">
        <w:rPr>
          <w:sz w:val="24"/>
          <w:szCs w:val="24"/>
        </w:rPr>
        <w:t>Fri</w:t>
      </w:r>
      <w:r w:rsidR="00F62A79">
        <w:rPr>
          <w:sz w:val="24"/>
          <w:szCs w:val="24"/>
        </w:rPr>
        <w:t>days</w:t>
      </w:r>
      <w:r w:rsidRPr="00783BAA">
        <w:rPr>
          <w:sz w:val="24"/>
          <w:szCs w:val="24"/>
        </w:rPr>
        <w:t xml:space="preserve">. </w:t>
      </w:r>
    </w:p>
    <w:p w14:paraId="0FB44435" w14:textId="345C0851" w:rsidR="00E94C7F" w:rsidRPr="00783BAA" w:rsidRDefault="00E94C7F" w:rsidP="00FC5AC5">
      <w:pPr>
        <w:pStyle w:val="NoSpacing"/>
        <w:jc w:val="both"/>
        <w:rPr>
          <w:sz w:val="24"/>
          <w:szCs w:val="24"/>
        </w:rPr>
      </w:pPr>
      <w:r w:rsidRPr="00783BAA">
        <w:rPr>
          <w:sz w:val="24"/>
          <w:szCs w:val="24"/>
        </w:rPr>
        <w:t xml:space="preserve">Dr John Davies </w:t>
      </w:r>
      <w:r>
        <w:rPr>
          <w:sz w:val="24"/>
          <w:szCs w:val="24"/>
        </w:rPr>
        <w:t xml:space="preserve">  had </w:t>
      </w:r>
      <w:r w:rsidRPr="00783BAA">
        <w:rPr>
          <w:sz w:val="24"/>
          <w:szCs w:val="24"/>
        </w:rPr>
        <w:t>reduce</w:t>
      </w:r>
      <w:r>
        <w:rPr>
          <w:sz w:val="24"/>
          <w:szCs w:val="24"/>
        </w:rPr>
        <w:t>d</w:t>
      </w:r>
      <w:r w:rsidRPr="00783BAA">
        <w:rPr>
          <w:sz w:val="24"/>
          <w:szCs w:val="24"/>
        </w:rPr>
        <w:t xml:space="preserve"> his hours further and </w:t>
      </w:r>
      <w:r>
        <w:rPr>
          <w:sz w:val="24"/>
          <w:szCs w:val="24"/>
        </w:rPr>
        <w:t>will be staying with the Practice as</w:t>
      </w:r>
      <w:r w:rsidRPr="00783BAA">
        <w:rPr>
          <w:sz w:val="24"/>
          <w:szCs w:val="24"/>
        </w:rPr>
        <w:t xml:space="preserve"> a “locum” GP covering absences only and no longer on a regular weekly basis. </w:t>
      </w:r>
    </w:p>
    <w:p w14:paraId="11A9688B" w14:textId="161D22CA" w:rsidR="00E94C7F" w:rsidRPr="00783BAA" w:rsidRDefault="00E94C7F" w:rsidP="00FC5AC5">
      <w:pPr>
        <w:pStyle w:val="NoSpacing"/>
        <w:jc w:val="both"/>
        <w:rPr>
          <w:sz w:val="24"/>
          <w:szCs w:val="24"/>
        </w:rPr>
      </w:pPr>
      <w:r w:rsidRPr="00783BAA">
        <w:rPr>
          <w:sz w:val="24"/>
          <w:szCs w:val="24"/>
        </w:rPr>
        <w:t xml:space="preserve">Dr Hannah </w:t>
      </w:r>
      <w:proofErr w:type="spellStart"/>
      <w:r w:rsidRPr="00783BAA">
        <w:rPr>
          <w:sz w:val="24"/>
          <w:szCs w:val="24"/>
        </w:rPr>
        <w:t>Bufton</w:t>
      </w:r>
      <w:proofErr w:type="spellEnd"/>
      <w:r w:rsidRPr="00783BAA">
        <w:rPr>
          <w:sz w:val="24"/>
          <w:szCs w:val="24"/>
        </w:rPr>
        <w:t xml:space="preserve"> is off for the foreseeable – very sadly</w:t>
      </w:r>
      <w:r w:rsidR="00F62A79">
        <w:rPr>
          <w:sz w:val="24"/>
          <w:szCs w:val="24"/>
        </w:rPr>
        <w:t>,</w:t>
      </w:r>
      <w:r w:rsidRPr="00783BAA">
        <w:rPr>
          <w:sz w:val="24"/>
          <w:szCs w:val="24"/>
        </w:rPr>
        <w:t xml:space="preserve"> Dr </w:t>
      </w:r>
      <w:proofErr w:type="spellStart"/>
      <w:r w:rsidRPr="00783BAA">
        <w:rPr>
          <w:sz w:val="24"/>
          <w:szCs w:val="24"/>
        </w:rPr>
        <w:t>Bufton</w:t>
      </w:r>
      <w:proofErr w:type="spellEnd"/>
      <w:r w:rsidRPr="00783BAA">
        <w:rPr>
          <w:sz w:val="24"/>
          <w:szCs w:val="24"/>
        </w:rPr>
        <w:t xml:space="preserve"> has been diagnosed with breast cancer.  We are expecting treatment to be successful and for her to return </w:t>
      </w:r>
      <w:r>
        <w:rPr>
          <w:sz w:val="24"/>
          <w:szCs w:val="24"/>
        </w:rPr>
        <w:t>later in the year.</w:t>
      </w:r>
      <w:r w:rsidRPr="00783BAA">
        <w:rPr>
          <w:sz w:val="24"/>
          <w:szCs w:val="24"/>
        </w:rPr>
        <w:t xml:space="preserve"> </w:t>
      </w:r>
    </w:p>
    <w:p w14:paraId="2B1C5452" w14:textId="5E0BFFC9" w:rsidR="00E94C7F" w:rsidRPr="00783BAA" w:rsidRDefault="00E94C7F" w:rsidP="00FC5AC5">
      <w:pPr>
        <w:pStyle w:val="NoSpacing"/>
        <w:jc w:val="both"/>
        <w:rPr>
          <w:sz w:val="24"/>
          <w:szCs w:val="24"/>
        </w:rPr>
      </w:pPr>
      <w:r w:rsidRPr="00783BAA">
        <w:rPr>
          <w:sz w:val="24"/>
          <w:szCs w:val="24"/>
        </w:rPr>
        <w:t xml:space="preserve">Dr Kathryn Lovett continues with her maternity leave until mid/end November 2023 and </w:t>
      </w:r>
      <w:r>
        <w:rPr>
          <w:sz w:val="24"/>
          <w:szCs w:val="24"/>
        </w:rPr>
        <w:t>long</w:t>
      </w:r>
      <w:r w:rsidR="00F62A79">
        <w:rPr>
          <w:sz w:val="24"/>
          <w:szCs w:val="24"/>
        </w:rPr>
        <w:t>-</w:t>
      </w:r>
      <w:r>
        <w:rPr>
          <w:sz w:val="24"/>
          <w:szCs w:val="24"/>
        </w:rPr>
        <w:t xml:space="preserve"> term locum </w:t>
      </w:r>
      <w:r w:rsidRPr="00783BAA">
        <w:rPr>
          <w:sz w:val="24"/>
          <w:szCs w:val="24"/>
        </w:rPr>
        <w:t xml:space="preserve">Dr Oluchi continues to cover her absence. </w:t>
      </w:r>
    </w:p>
    <w:p w14:paraId="78DB8DA0" w14:textId="43101E6F" w:rsidR="00E94C7F" w:rsidRDefault="0011528E" w:rsidP="00FC5AC5">
      <w:pPr>
        <w:pStyle w:val="NoSpacing"/>
        <w:jc w:val="both"/>
        <w:rPr>
          <w:sz w:val="24"/>
          <w:szCs w:val="24"/>
        </w:rPr>
      </w:pPr>
      <w:r>
        <w:rPr>
          <w:sz w:val="24"/>
          <w:szCs w:val="24"/>
        </w:rPr>
        <w:t>The Practice is</w:t>
      </w:r>
      <w:r w:rsidR="00E94C7F" w:rsidRPr="00783BAA">
        <w:rPr>
          <w:sz w:val="24"/>
          <w:szCs w:val="24"/>
        </w:rPr>
        <w:t xml:space="preserve"> recruiting to replace an admin staff member who resigned recently.  Reception and the nursing team remain stable. </w:t>
      </w:r>
      <w:r w:rsidR="00E94C7F">
        <w:rPr>
          <w:sz w:val="24"/>
          <w:szCs w:val="24"/>
        </w:rPr>
        <w:t xml:space="preserve">We are recruiting to find a nurse manager to replace Sally Gallimore. </w:t>
      </w:r>
    </w:p>
    <w:p w14:paraId="19D52A0A" w14:textId="0D22ACC7" w:rsidR="00E94C7F" w:rsidRDefault="00E94C7F" w:rsidP="00FC5AC5">
      <w:pPr>
        <w:pStyle w:val="NoSpacing"/>
        <w:jc w:val="both"/>
        <w:rPr>
          <w:sz w:val="24"/>
          <w:szCs w:val="24"/>
        </w:rPr>
      </w:pPr>
      <w:r>
        <w:rPr>
          <w:sz w:val="24"/>
          <w:szCs w:val="24"/>
        </w:rPr>
        <w:t xml:space="preserve">Helen, who was </w:t>
      </w:r>
      <w:r w:rsidR="0011528E">
        <w:rPr>
          <w:sz w:val="24"/>
          <w:szCs w:val="24"/>
        </w:rPr>
        <w:t xml:space="preserve">the </w:t>
      </w:r>
      <w:r>
        <w:rPr>
          <w:sz w:val="24"/>
          <w:szCs w:val="24"/>
        </w:rPr>
        <w:t>Macmillan cancer care coordinator on the Macmillan project</w:t>
      </w:r>
      <w:r w:rsidR="00F62A79">
        <w:rPr>
          <w:sz w:val="24"/>
          <w:szCs w:val="24"/>
        </w:rPr>
        <w:t>,</w:t>
      </w:r>
      <w:r>
        <w:rPr>
          <w:sz w:val="24"/>
          <w:szCs w:val="24"/>
        </w:rPr>
        <w:t xml:space="preserve"> has now joined as care coordinator for Wrekin PCN.</w:t>
      </w:r>
    </w:p>
    <w:p w14:paraId="21BA7F4D" w14:textId="702D1930" w:rsidR="00E94C7F" w:rsidRPr="00783BAA" w:rsidRDefault="00E94C7F" w:rsidP="00FC5AC5">
      <w:pPr>
        <w:pStyle w:val="NoSpacing"/>
        <w:jc w:val="both"/>
        <w:rPr>
          <w:sz w:val="24"/>
          <w:szCs w:val="24"/>
        </w:rPr>
      </w:pPr>
      <w:r>
        <w:rPr>
          <w:sz w:val="24"/>
          <w:szCs w:val="24"/>
        </w:rPr>
        <w:t xml:space="preserve">The PCN is bolstering its urgent care capacity with paramedics and advanced nurse practitioners to make good use of the PCN funding for additional roles. </w:t>
      </w:r>
    </w:p>
    <w:p w14:paraId="0AB27342" w14:textId="77777777" w:rsidR="00E94C7F" w:rsidRPr="00783BAA" w:rsidRDefault="00E94C7F" w:rsidP="00FC5AC5">
      <w:pPr>
        <w:pStyle w:val="NoSpacing"/>
        <w:jc w:val="both"/>
        <w:rPr>
          <w:sz w:val="24"/>
          <w:szCs w:val="24"/>
        </w:rPr>
      </w:pPr>
    </w:p>
    <w:p w14:paraId="2DA62633" w14:textId="4C08F0F6" w:rsidR="00E94C7F" w:rsidRDefault="00E94C7F" w:rsidP="00FC5AC5">
      <w:pPr>
        <w:pStyle w:val="NoSpacing"/>
        <w:jc w:val="both"/>
        <w:rPr>
          <w:sz w:val="24"/>
          <w:szCs w:val="24"/>
        </w:rPr>
      </w:pPr>
      <w:r w:rsidRPr="00E94C7F">
        <w:rPr>
          <w:b/>
          <w:bCs/>
          <w:sz w:val="24"/>
          <w:szCs w:val="24"/>
        </w:rPr>
        <w:t xml:space="preserve">Buildings </w:t>
      </w:r>
    </w:p>
    <w:p w14:paraId="40EE00B9" w14:textId="51F6CA6F" w:rsidR="00E94C7F" w:rsidRPr="00783BAA" w:rsidRDefault="00E94C7F" w:rsidP="00FC5AC5">
      <w:pPr>
        <w:pStyle w:val="NoSpacing"/>
        <w:jc w:val="both"/>
        <w:rPr>
          <w:sz w:val="24"/>
          <w:szCs w:val="24"/>
        </w:rPr>
      </w:pPr>
      <w:r>
        <w:rPr>
          <w:sz w:val="24"/>
          <w:szCs w:val="24"/>
        </w:rPr>
        <w:t>The Practice is</w:t>
      </w:r>
      <w:r w:rsidRPr="00783BAA">
        <w:rPr>
          <w:sz w:val="24"/>
          <w:szCs w:val="24"/>
        </w:rPr>
        <w:t xml:space="preserve"> working with the ICB to use any funding </w:t>
      </w:r>
      <w:r>
        <w:rPr>
          <w:sz w:val="24"/>
          <w:szCs w:val="24"/>
        </w:rPr>
        <w:t>availa</w:t>
      </w:r>
      <w:r w:rsidR="0011528E">
        <w:rPr>
          <w:sz w:val="24"/>
          <w:szCs w:val="24"/>
        </w:rPr>
        <w:t>b</w:t>
      </w:r>
      <w:r>
        <w:rPr>
          <w:sz w:val="24"/>
          <w:szCs w:val="24"/>
        </w:rPr>
        <w:t>le</w:t>
      </w:r>
      <w:r w:rsidRPr="00783BAA">
        <w:rPr>
          <w:sz w:val="24"/>
          <w:szCs w:val="24"/>
        </w:rPr>
        <w:t xml:space="preserve"> to change the carpets</w:t>
      </w:r>
      <w:r w:rsidR="007A453F">
        <w:rPr>
          <w:sz w:val="24"/>
          <w:szCs w:val="24"/>
        </w:rPr>
        <w:t>/flooring</w:t>
      </w:r>
      <w:r w:rsidRPr="00783BAA">
        <w:rPr>
          <w:sz w:val="24"/>
          <w:szCs w:val="24"/>
        </w:rPr>
        <w:t xml:space="preserve"> and sinks in all clinical rooms to </w:t>
      </w:r>
      <w:r w:rsidR="007A453F">
        <w:rPr>
          <w:sz w:val="24"/>
          <w:szCs w:val="24"/>
        </w:rPr>
        <w:t>be compliant with the latest infection control protocols</w:t>
      </w:r>
      <w:r w:rsidRPr="00783BAA">
        <w:rPr>
          <w:sz w:val="24"/>
          <w:szCs w:val="24"/>
        </w:rPr>
        <w:t xml:space="preserve">.  </w:t>
      </w:r>
      <w:r>
        <w:rPr>
          <w:sz w:val="24"/>
          <w:szCs w:val="24"/>
        </w:rPr>
        <w:t>There are also plans to</w:t>
      </w:r>
      <w:r w:rsidRPr="00783BAA">
        <w:rPr>
          <w:sz w:val="24"/>
          <w:szCs w:val="24"/>
        </w:rPr>
        <w:t xml:space="preserve"> change the flooring and seating in the waiting room. </w:t>
      </w:r>
    </w:p>
    <w:p w14:paraId="059E98BF" w14:textId="77777777" w:rsidR="00E94C7F" w:rsidRPr="00783BAA" w:rsidRDefault="00E94C7F" w:rsidP="00FC5AC5">
      <w:pPr>
        <w:pStyle w:val="NoSpacing"/>
        <w:jc w:val="both"/>
        <w:rPr>
          <w:sz w:val="24"/>
          <w:szCs w:val="24"/>
        </w:rPr>
      </w:pPr>
    </w:p>
    <w:p w14:paraId="30567B34" w14:textId="6D3100F4" w:rsidR="00E94C7F" w:rsidRDefault="00E94C7F" w:rsidP="00FC5AC5">
      <w:pPr>
        <w:pStyle w:val="NoSpacing"/>
        <w:jc w:val="both"/>
        <w:rPr>
          <w:sz w:val="24"/>
          <w:szCs w:val="24"/>
        </w:rPr>
      </w:pPr>
      <w:r w:rsidRPr="00E94C7F">
        <w:rPr>
          <w:b/>
          <w:bCs/>
          <w:sz w:val="24"/>
          <w:szCs w:val="24"/>
        </w:rPr>
        <w:t xml:space="preserve">IT systems &amp; </w:t>
      </w:r>
      <w:r>
        <w:rPr>
          <w:b/>
          <w:bCs/>
          <w:sz w:val="24"/>
          <w:szCs w:val="24"/>
        </w:rPr>
        <w:t>T</w:t>
      </w:r>
      <w:r w:rsidRPr="00E94C7F">
        <w:rPr>
          <w:b/>
          <w:bCs/>
          <w:sz w:val="24"/>
          <w:szCs w:val="24"/>
        </w:rPr>
        <w:t xml:space="preserve">elephone </w:t>
      </w:r>
    </w:p>
    <w:p w14:paraId="00C14CFE" w14:textId="41A3FE50" w:rsidR="00E94C7F" w:rsidRDefault="00E94C7F" w:rsidP="00FC5AC5">
      <w:pPr>
        <w:pStyle w:val="NoSpacing"/>
        <w:jc w:val="both"/>
        <w:rPr>
          <w:sz w:val="24"/>
          <w:szCs w:val="24"/>
        </w:rPr>
      </w:pPr>
      <w:r>
        <w:rPr>
          <w:sz w:val="24"/>
          <w:szCs w:val="24"/>
        </w:rPr>
        <w:t>The Practice continues to work with the ICB and NHSE to access any funding to upgrade our phone system to a cloud based one as required by NHSE and to terminate our contract with the current provider early.  The initial</w:t>
      </w:r>
      <w:r w:rsidR="00F62A79">
        <w:rPr>
          <w:sz w:val="24"/>
          <w:szCs w:val="24"/>
        </w:rPr>
        <w:t>ly</w:t>
      </w:r>
      <w:r>
        <w:rPr>
          <w:sz w:val="24"/>
          <w:szCs w:val="24"/>
        </w:rPr>
        <w:t xml:space="preserve"> </w:t>
      </w:r>
      <w:r w:rsidR="00470E20">
        <w:rPr>
          <w:sz w:val="24"/>
          <w:szCs w:val="24"/>
        </w:rPr>
        <w:t xml:space="preserve">expected </w:t>
      </w:r>
      <w:r>
        <w:rPr>
          <w:sz w:val="24"/>
          <w:szCs w:val="24"/>
        </w:rPr>
        <w:t>April 2023 date for change-over has had to be moved back to the en</w:t>
      </w:r>
      <w:r w:rsidR="00470E20">
        <w:rPr>
          <w:sz w:val="24"/>
          <w:szCs w:val="24"/>
        </w:rPr>
        <w:t xml:space="preserve">d </w:t>
      </w:r>
      <w:r>
        <w:rPr>
          <w:sz w:val="24"/>
          <w:szCs w:val="24"/>
        </w:rPr>
        <w:t>of the year</w:t>
      </w:r>
      <w:r w:rsidR="00470E20">
        <w:rPr>
          <w:sz w:val="24"/>
          <w:szCs w:val="24"/>
        </w:rPr>
        <w:t xml:space="preserve"> when the Practice hopes to have a new phone system in</w:t>
      </w:r>
      <w:r w:rsidR="0011528E">
        <w:rPr>
          <w:sz w:val="24"/>
          <w:szCs w:val="24"/>
        </w:rPr>
        <w:t>s</w:t>
      </w:r>
      <w:r w:rsidR="00470E20">
        <w:rPr>
          <w:sz w:val="24"/>
          <w:szCs w:val="24"/>
        </w:rPr>
        <w:t>talled.</w:t>
      </w:r>
      <w:r>
        <w:rPr>
          <w:sz w:val="24"/>
          <w:szCs w:val="24"/>
        </w:rPr>
        <w:t xml:space="preserve">  </w:t>
      </w:r>
      <w:r w:rsidR="00470E20">
        <w:rPr>
          <w:sz w:val="24"/>
          <w:szCs w:val="24"/>
        </w:rPr>
        <w:t xml:space="preserve">The new system </w:t>
      </w:r>
      <w:r>
        <w:rPr>
          <w:sz w:val="24"/>
          <w:szCs w:val="24"/>
        </w:rPr>
        <w:t>will have virtual call queue</w:t>
      </w:r>
      <w:r w:rsidR="00470E20">
        <w:rPr>
          <w:sz w:val="24"/>
          <w:szCs w:val="24"/>
        </w:rPr>
        <w:t xml:space="preserve"> facility and will be integrated</w:t>
      </w:r>
      <w:r>
        <w:rPr>
          <w:sz w:val="24"/>
          <w:szCs w:val="24"/>
        </w:rPr>
        <w:t xml:space="preserve"> with </w:t>
      </w:r>
      <w:r w:rsidR="00470E20">
        <w:rPr>
          <w:sz w:val="24"/>
          <w:szCs w:val="24"/>
        </w:rPr>
        <w:t xml:space="preserve">the Practice </w:t>
      </w:r>
      <w:r>
        <w:rPr>
          <w:sz w:val="24"/>
          <w:szCs w:val="24"/>
        </w:rPr>
        <w:t>EMIS system making calls in and out faster and more efficient. And, most importantly</w:t>
      </w:r>
      <w:r w:rsidR="0011528E">
        <w:rPr>
          <w:sz w:val="24"/>
          <w:szCs w:val="24"/>
        </w:rPr>
        <w:t>,</w:t>
      </w:r>
      <w:r>
        <w:rPr>
          <w:sz w:val="24"/>
          <w:szCs w:val="24"/>
        </w:rPr>
        <w:t xml:space="preserve"> more lines to accept inbound calls. </w:t>
      </w:r>
    </w:p>
    <w:p w14:paraId="6CEEF199" w14:textId="77777777" w:rsidR="00470E20" w:rsidRDefault="00470E20" w:rsidP="00FC5AC5">
      <w:pPr>
        <w:pStyle w:val="NoSpacing"/>
        <w:jc w:val="both"/>
        <w:rPr>
          <w:sz w:val="24"/>
          <w:szCs w:val="24"/>
        </w:rPr>
      </w:pPr>
    </w:p>
    <w:p w14:paraId="46757D16" w14:textId="77777777" w:rsidR="00470E20" w:rsidRPr="00470E20" w:rsidRDefault="00470E20" w:rsidP="00FC5AC5">
      <w:pPr>
        <w:pStyle w:val="NoSpacing"/>
        <w:jc w:val="both"/>
        <w:rPr>
          <w:b/>
          <w:bCs/>
          <w:sz w:val="24"/>
          <w:szCs w:val="24"/>
        </w:rPr>
      </w:pPr>
      <w:r w:rsidRPr="00470E20">
        <w:rPr>
          <w:b/>
          <w:bCs/>
          <w:sz w:val="24"/>
          <w:szCs w:val="24"/>
        </w:rPr>
        <w:t>Flu vaccines 2023</w:t>
      </w:r>
    </w:p>
    <w:p w14:paraId="244C96A0" w14:textId="4748EAA3" w:rsidR="00470E20" w:rsidRDefault="00470E20" w:rsidP="00FC5AC5">
      <w:pPr>
        <w:pStyle w:val="NoSpacing"/>
        <w:jc w:val="both"/>
        <w:rPr>
          <w:sz w:val="24"/>
          <w:szCs w:val="24"/>
        </w:rPr>
      </w:pPr>
      <w:r w:rsidRPr="00783BAA">
        <w:rPr>
          <w:sz w:val="24"/>
          <w:szCs w:val="24"/>
        </w:rPr>
        <w:t xml:space="preserve">Flu planning will be discussed in our June clinical meeting. </w:t>
      </w:r>
      <w:r w:rsidR="0011528E">
        <w:rPr>
          <w:sz w:val="24"/>
          <w:szCs w:val="24"/>
        </w:rPr>
        <w:t xml:space="preserve">The Practice </w:t>
      </w:r>
      <w:r w:rsidRPr="00783BAA">
        <w:rPr>
          <w:sz w:val="24"/>
          <w:szCs w:val="24"/>
        </w:rPr>
        <w:t xml:space="preserve">will be looking to repeat </w:t>
      </w:r>
      <w:r w:rsidR="0011528E">
        <w:rPr>
          <w:sz w:val="24"/>
          <w:szCs w:val="24"/>
        </w:rPr>
        <w:t xml:space="preserve">the </w:t>
      </w:r>
      <w:r w:rsidRPr="00783BAA">
        <w:rPr>
          <w:sz w:val="24"/>
          <w:szCs w:val="24"/>
        </w:rPr>
        <w:t>Super Saturday vaccination clinic</w:t>
      </w:r>
      <w:r w:rsidR="00DD2D30">
        <w:rPr>
          <w:sz w:val="24"/>
          <w:szCs w:val="24"/>
        </w:rPr>
        <w:t>(</w:t>
      </w:r>
      <w:r w:rsidRPr="00783BAA">
        <w:rPr>
          <w:sz w:val="24"/>
          <w:szCs w:val="24"/>
        </w:rPr>
        <w:t>s</w:t>
      </w:r>
      <w:r w:rsidR="00DD2D30">
        <w:rPr>
          <w:sz w:val="24"/>
          <w:szCs w:val="24"/>
        </w:rPr>
        <w:t>)</w:t>
      </w:r>
      <w:r w:rsidRPr="00783BAA">
        <w:rPr>
          <w:sz w:val="24"/>
          <w:szCs w:val="24"/>
        </w:rPr>
        <w:t xml:space="preserve">. </w:t>
      </w:r>
      <w:r w:rsidR="004F7DB9" w:rsidRPr="004F7DB9">
        <w:rPr>
          <w:sz w:val="24"/>
          <w:szCs w:val="24"/>
        </w:rPr>
        <w:t xml:space="preserve">Vaccines are expected to be </w:t>
      </w:r>
      <w:r w:rsidR="004F7DB9">
        <w:rPr>
          <w:sz w:val="24"/>
          <w:szCs w:val="24"/>
        </w:rPr>
        <w:t>delivered to the Practice during the last week in September.</w:t>
      </w:r>
      <w:r w:rsidRPr="004F7DB9">
        <w:rPr>
          <w:sz w:val="24"/>
          <w:szCs w:val="24"/>
        </w:rPr>
        <w:t xml:space="preserve"> </w:t>
      </w:r>
      <w:r w:rsidR="004F7DB9">
        <w:rPr>
          <w:sz w:val="24"/>
          <w:szCs w:val="24"/>
        </w:rPr>
        <w:t xml:space="preserve">This year the </w:t>
      </w:r>
      <w:r>
        <w:rPr>
          <w:sz w:val="24"/>
          <w:szCs w:val="24"/>
        </w:rPr>
        <w:t>flu cohort does not include</w:t>
      </w:r>
      <w:r w:rsidRPr="00566759">
        <w:rPr>
          <w:sz w:val="24"/>
          <w:szCs w:val="24"/>
        </w:rPr>
        <w:t xml:space="preserve"> the under 65s not at clinical risk</w:t>
      </w:r>
      <w:r>
        <w:rPr>
          <w:sz w:val="24"/>
          <w:szCs w:val="24"/>
        </w:rPr>
        <w:t xml:space="preserve">. No news on </w:t>
      </w:r>
      <w:r w:rsidRPr="00566759">
        <w:rPr>
          <w:sz w:val="24"/>
          <w:szCs w:val="24"/>
        </w:rPr>
        <w:t>winter covid vaccination programme</w:t>
      </w:r>
      <w:r>
        <w:rPr>
          <w:sz w:val="24"/>
          <w:szCs w:val="24"/>
        </w:rPr>
        <w:t xml:space="preserve"> </w:t>
      </w:r>
      <w:proofErr w:type="gramStart"/>
      <w:r w:rsidR="0011528E">
        <w:rPr>
          <w:sz w:val="24"/>
          <w:szCs w:val="24"/>
        </w:rPr>
        <w:t xml:space="preserve">as </w:t>
      </w:r>
      <w:r>
        <w:rPr>
          <w:sz w:val="24"/>
          <w:szCs w:val="24"/>
        </w:rPr>
        <w:t>yet</w:t>
      </w:r>
      <w:proofErr w:type="gramEnd"/>
      <w:r>
        <w:rPr>
          <w:sz w:val="24"/>
          <w:szCs w:val="24"/>
        </w:rPr>
        <w:t xml:space="preserve">. As soon as all </w:t>
      </w:r>
      <w:r w:rsidR="00F62A79">
        <w:rPr>
          <w:sz w:val="24"/>
          <w:szCs w:val="24"/>
        </w:rPr>
        <w:t xml:space="preserve">arrangements are </w:t>
      </w:r>
      <w:r>
        <w:rPr>
          <w:sz w:val="24"/>
          <w:szCs w:val="24"/>
        </w:rPr>
        <w:t>finalised patients will be informed.</w:t>
      </w:r>
      <w:r w:rsidR="0011528E">
        <w:rPr>
          <w:sz w:val="24"/>
          <w:szCs w:val="24"/>
        </w:rPr>
        <w:t xml:space="preserve"> </w:t>
      </w:r>
      <w:r w:rsidR="004F7DB9">
        <w:rPr>
          <w:sz w:val="24"/>
          <w:szCs w:val="24"/>
        </w:rPr>
        <w:t>Patients will be invited to book a flu vaccine slot once date confirmed.</w:t>
      </w:r>
    </w:p>
    <w:p w14:paraId="14C8DE39" w14:textId="7EF31323" w:rsidR="004F7DB9" w:rsidRPr="00FC5AC5" w:rsidRDefault="004F7DB9" w:rsidP="00FC5AC5">
      <w:pPr>
        <w:pStyle w:val="NoSpacing"/>
        <w:jc w:val="both"/>
        <w:rPr>
          <w:i/>
          <w:iCs/>
          <w:sz w:val="24"/>
          <w:szCs w:val="24"/>
        </w:rPr>
      </w:pPr>
      <w:r w:rsidRPr="00FC5AC5">
        <w:rPr>
          <w:i/>
          <w:iCs/>
          <w:sz w:val="24"/>
          <w:szCs w:val="24"/>
        </w:rPr>
        <w:t>Update: A mass vaccination clinic has been</w:t>
      </w:r>
      <w:r w:rsidR="00F62A79" w:rsidRPr="00FC5AC5">
        <w:rPr>
          <w:i/>
          <w:iCs/>
          <w:sz w:val="24"/>
          <w:szCs w:val="24"/>
        </w:rPr>
        <w:t xml:space="preserve"> provisionally</w:t>
      </w:r>
      <w:r w:rsidRPr="00FC5AC5">
        <w:rPr>
          <w:i/>
          <w:iCs/>
          <w:sz w:val="24"/>
          <w:szCs w:val="24"/>
        </w:rPr>
        <w:t xml:space="preserve"> set up for Saturday 7</w:t>
      </w:r>
      <w:r w:rsidRPr="00FC5AC5">
        <w:rPr>
          <w:i/>
          <w:iCs/>
          <w:sz w:val="24"/>
          <w:szCs w:val="24"/>
          <w:vertAlign w:val="superscript"/>
        </w:rPr>
        <w:t>th</w:t>
      </w:r>
      <w:r w:rsidRPr="00FC5AC5">
        <w:rPr>
          <w:i/>
          <w:iCs/>
          <w:sz w:val="24"/>
          <w:szCs w:val="24"/>
        </w:rPr>
        <w:t xml:space="preserve"> October 2023</w:t>
      </w:r>
    </w:p>
    <w:p w14:paraId="4AD7F855" w14:textId="77777777" w:rsidR="0044425E" w:rsidRPr="00FC5AC5" w:rsidRDefault="0044425E" w:rsidP="00FC5AC5">
      <w:pPr>
        <w:pStyle w:val="NoSpacing"/>
        <w:jc w:val="both"/>
        <w:rPr>
          <w:i/>
          <w:iCs/>
          <w:sz w:val="24"/>
          <w:szCs w:val="24"/>
        </w:rPr>
      </w:pPr>
    </w:p>
    <w:p w14:paraId="7EEE48AA" w14:textId="77777777" w:rsidR="0044425E" w:rsidRPr="00783BAA" w:rsidRDefault="0044425E" w:rsidP="00FC5AC5">
      <w:pPr>
        <w:pStyle w:val="NoSpacing"/>
        <w:jc w:val="both"/>
        <w:rPr>
          <w:sz w:val="24"/>
          <w:szCs w:val="24"/>
        </w:rPr>
      </w:pPr>
    </w:p>
    <w:p w14:paraId="05A3F3B6" w14:textId="1E12694D" w:rsidR="0044425E" w:rsidRPr="0000535B" w:rsidRDefault="0044425E" w:rsidP="00FC5AC5">
      <w:pPr>
        <w:pStyle w:val="NoSpacing"/>
        <w:jc w:val="both"/>
        <w:rPr>
          <w:b/>
          <w:bCs/>
          <w:sz w:val="24"/>
          <w:szCs w:val="24"/>
        </w:rPr>
      </w:pPr>
      <w:r w:rsidRPr="0000535B">
        <w:rPr>
          <w:b/>
          <w:bCs/>
          <w:sz w:val="24"/>
          <w:szCs w:val="24"/>
        </w:rPr>
        <w:t xml:space="preserve">Enhanced Access </w:t>
      </w:r>
    </w:p>
    <w:p w14:paraId="7DC95079" w14:textId="7F03F9D3" w:rsidR="0044425E" w:rsidRDefault="0044425E" w:rsidP="00FC5AC5">
      <w:pPr>
        <w:pStyle w:val="NoSpacing"/>
        <w:jc w:val="both"/>
        <w:rPr>
          <w:sz w:val="24"/>
          <w:szCs w:val="24"/>
        </w:rPr>
      </w:pPr>
      <w:r>
        <w:rPr>
          <w:sz w:val="24"/>
          <w:szCs w:val="24"/>
        </w:rPr>
        <w:t xml:space="preserve">DH gave an update on usage of appointments within the Enhanced Access scheme within Wrekin PCN. </w:t>
      </w:r>
      <w:r w:rsidRPr="00783BAA">
        <w:rPr>
          <w:sz w:val="24"/>
          <w:szCs w:val="24"/>
        </w:rPr>
        <w:t xml:space="preserve">The PCN continues to offer appointments every weekday evening and </w:t>
      </w:r>
      <w:r>
        <w:rPr>
          <w:sz w:val="24"/>
          <w:szCs w:val="24"/>
        </w:rPr>
        <w:t>at weekends.</w:t>
      </w:r>
      <w:r w:rsidRPr="00783BAA">
        <w:rPr>
          <w:sz w:val="24"/>
          <w:szCs w:val="24"/>
        </w:rPr>
        <w:t xml:space="preserve">  Dawley</w:t>
      </w:r>
      <w:r>
        <w:rPr>
          <w:sz w:val="24"/>
          <w:szCs w:val="24"/>
        </w:rPr>
        <w:t xml:space="preserve"> MP continues to offer appointments on</w:t>
      </w:r>
      <w:r w:rsidRPr="00783BAA">
        <w:rPr>
          <w:sz w:val="24"/>
          <w:szCs w:val="24"/>
        </w:rPr>
        <w:t xml:space="preserve"> Tuesday evening </w:t>
      </w:r>
      <w:r>
        <w:rPr>
          <w:sz w:val="24"/>
          <w:szCs w:val="24"/>
        </w:rPr>
        <w:t>between</w:t>
      </w:r>
      <w:r w:rsidR="0000535B">
        <w:rPr>
          <w:sz w:val="24"/>
          <w:szCs w:val="24"/>
        </w:rPr>
        <w:t xml:space="preserve"> </w:t>
      </w:r>
      <w:r w:rsidRPr="00783BAA">
        <w:rPr>
          <w:sz w:val="24"/>
          <w:szCs w:val="24"/>
        </w:rPr>
        <w:t>6.30-8pm an</w:t>
      </w:r>
      <w:r>
        <w:rPr>
          <w:sz w:val="24"/>
          <w:szCs w:val="24"/>
        </w:rPr>
        <w:t xml:space="preserve">d on </w:t>
      </w:r>
      <w:r w:rsidRPr="00783BAA">
        <w:rPr>
          <w:sz w:val="24"/>
          <w:szCs w:val="24"/>
        </w:rPr>
        <w:t xml:space="preserve">one Sunday a month.  </w:t>
      </w:r>
      <w:r w:rsidR="00194FD1">
        <w:rPr>
          <w:sz w:val="24"/>
          <w:szCs w:val="24"/>
        </w:rPr>
        <w:t>After 6 months of operation of the Enhanced Access scheme and b</w:t>
      </w:r>
      <w:r w:rsidRPr="00783BAA">
        <w:rPr>
          <w:sz w:val="24"/>
          <w:szCs w:val="24"/>
        </w:rPr>
        <w:t>ased on the contract and number of appointments per population, Dawley</w:t>
      </w:r>
      <w:r>
        <w:rPr>
          <w:sz w:val="24"/>
          <w:szCs w:val="24"/>
        </w:rPr>
        <w:t xml:space="preserve"> MP is </w:t>
      </w:r>
      <w:r w:rsidRPr="00783BAA">
        <w:rPr>
          <w:sz w:val="24"/>
          <w:szCs w:val="24"/>
        </w:rPr>
        <w:t>offering exactly the right</w:t>
      </w:r>
      <w:r w:rsidR="00A97748">
        <w:rPr>
          <w:sz w:val="24"/>
          <w:szCs w:val="24"/>
        </w:rPr>
        <w:t xml:space="preserve"> quantity of </w:t>
      </w:r>
      <w:r w:rsidRPr="00783BAA">
        <w:rPr>
          <w:sz w:val="24"/>
          <w:szCs w:val="24"/>
        </w:rPr>
        <w:t xml:space="preserve">appointments. </w:t>
      </w:r>
      <w:r>
        <w:rPr>
          <w:sz w:val="24"/>
          <w:szCs w:val="24"/>
        </w:rPr>
        <w:t xml:space="preserve"> There is </w:t>
      </w:r>
      <w:r w:rsidRPr="00783BAA">
        <w:rPr>
          <w:sz w:val="24"/>
          <w:szCs w:val="24"/>
        </w:rPr>
        <w:t>still concern</w:t>
      </w:r>
      <w:r>
        <w:rPr>
          <w:sz w:val="24"/>
          <w:szCs w:val="24"/>
        </w:rPr>
        <w:t xml:space="preserve"> within the Practice </w:t>
      </w:r>
      <w:r w:rsidRPr="00783BAA">
        <w:rPr>
          <w:sz w:val="24"/>
          <w:szCs w:val="24"/>
        </w:rPr>
        <w:t>about the “DNA</w:t>
      </w:r>
      <w:r>
        <w:rPr>
          <w:sz w:val="24"/>
          <w:szCs w:val="24"/>
        </w:rPr>
        <w:t>s</w:t>
      </w:r>
      <w:r w:rsidRPr="00783BAA">
        <w:rPr>
          <w:sz w:val="24"/>
          <w:szCs w:val="24"/>
        </w:rPr>
        <w:t>-did not attend” rate in the nurses</w:t>
      </w:r>
      <w:r w:rsidR="00A97748">
        <w:rPr>
          <w:sz w:val="24"/>
          <w:szCs w:val="24"/>
        </w:rPr>
        <w:t>’</w:t>
      </w:r>
      <w:r w:rsidRPr="00783BAA">
        <w:rPr>
          <w:sz w:val="24"/>
          <w:szCs w:val="24"/>
        </w:rPr>
        <w:t xml:space="preserve"> clinics, which are mostly</w:t>
      </w:r>
      <w:r>
        <w:rPr>
          <w:sz w:val="24"/>
          <w:szCs w:val="24"/>
        </w:rPr>
        <w:t xml:space="preserve"> pre-booked</w:t>
      </w:r>
      <w:r w:rsidRPr="00783BAA">
        <w:rPr>
          <w:sz w:val="24"/>
          <w:szCs w:val="24"/>
        </w:rPr>
        <w:t xml:space="preserve"> face-to-face appointments.</w:t>
      </w:r>
      <w:r>
        <w:rPr>
          <w:sz w:val="24"/>
          <w:szCs w:val="24"/>
        </w:rPr>
        <w:t xml:space="preserve">  PS asked if there was any data yet to show usage of appointments across the three constituent practices in Wrekin PCN. DH explained that the extended access site does not </w:t>
      </w:r>
      <w:proofErr w:type="gramStart"/>
      <w:r>
        <w:rPr>
          <w:sz w:val="24"/>
          <w:szCs w:val="24"/>
        </w:rPr>
        <w:t>as yet</w:t>
      </w:r>
      <w:proofErr w:type="gramEnd"/>
      <w:r>
        <w:rPr>
          <w:sz w:val="24"/>
          <w:szCs w:val="24"/>
        </w:rPr>
        <w:t xml:space="preserve"> have the facility to pull appointment data</w:t>
      </w:r>
      <w:r w:rsidR="0011528E">
        <w:rPr>
          <w:sz w:val="24"/>
          <w:szCs w:val="24"/>
        </w:rPr>
        <w:t xml:space="preserve"> off</w:t>
      </w:r>
      <w:r>
        <w:rPr>
          <w:sz w:val="24"/>
          <w:szCs w:val="24"/>
        </w:rPr>
        <w:t xml:space="preserve"> and reiterated that Dawley MP is doing everything it can to make good use of these appointments as they suit many of our working population, and to reduce DNAs. </w:t>
      </w:r>
    </w:p>
    <w:p w14:paraId="63C8F2D0" w14:textId="77777777" w:rsidR="0000535B" w:rsidRDefault="0000535B" w:rsidP="00FC5AC5">
      <w:pPr>
        <w:pStyle w:val="NoSpacing"/>
        <w:jc w:val="both"/>
        <w:rPr>
          <w:sz w:val="24"/>
          <w:szCs w:val="24"/>
        </w:rPr>
      </w:pPr>
    </w:p>
    <w:p w14:paraId="287BD97A" w14:textId="55BCAE6F" w:rsidR="0000535B" w:rsidRDefault="0000535B" w:rsidP="00FC5AC5">
      <w:pPr>
        <w:pStyle w:val="NoSpacing"/>
        <w:jc w:val="both"/>
        <w:rPr>
          <w:b/>
          <w:bCs/>
          <w:sz w:val="24"/>
          <w:szCs w:val="24"/>
        </w:rPr>
      </w:pPr>
      <w:r w:rsidRPr="0000535B">
        <w:rPr>
          <w:b/>
          <w:bCs/>
          <w:sz w:val="24"/>
          <w:szCs w:val="24"/>
        </w:rPr>
        <w:t>Car Park</w:t>
      </w:r>
    </w:p>
    <w:p w14:paraId="44E2C5E5" w14:textId="7CA75ECD" w:rsidR="0000535B" w:rsidRDefault="0000535B" w:rsidP="00FC5AC5">
      <w:pPr>
        <w:pStyle w:val="NoSpacing"/>
        <w:jc w:val="both"/>
        <w:rPr>
          <w:sz w:val="24"/>
          <w:szCs w:val="24"/>
        </w:rPr>
      </w:pPr>
      <w:r>
        <w:rPr>
          <w:sz w:val="24"/>
          <w:szCs w:val="24"/>
        </w:rPr>
        <w:t xml:space="preserve">Members expressed </w:t>
      </w:r>
      <w:proofErr w:type="gramStart"/>
      <w:r>
        <w:rPr>
          <w:sz w:val="24"/>
          <w:szCs w:val="24"/>
        </w:rPr>
        <w:t>their</w:t>
      </w:r>
      <w:proofErr w:type="gramEnd"/>
      <w:r>
        <w:rPr>
          <w:sz w:val="24"/>
          <w:szCs w:val="24"/>
        </w:rPr>
        <w:t xml:space="preserve"> thanks to the local council for being successful in negotiating with the landlords,</w:t>
      </w:r>
      <w:r w:rsidR="0011528E">
        <w:rPr>
          <w:sz w:val="24"/>
          <w:szCs w:val="24"/>
        </w:rPr>
        <w:t xml:space="preserve"> </w:t>
      </w:r>
      <w:r>
        <w:rPr>
          <w:sz w:val="24"/>
          <w:szCs w:val="24"/>
        </w:rPr>
        <w:t>Assura, a</w:t>
      </w:r>
      <w:r w:rsidR="00194FD1">
        <w:rPr>
          <w:sz w:val="24"/>
          <w:szCs w:val="24"/>
        </w:rPr>
        <w:t xml:space="preserve"> </w:t>
      </w:r>
      <w:r>
        <w:rPr>
          <w:sz w:val="24"/>
          <w:szCs w:val="24"/>
        </w:rPr>
        <w:t>solution to the long</w:t>
      </w:r>
      <w:r w:rsidR="00194FD1">
        <w:rPr>
          <w:sz w:val="24"/>
          <w:szCs w:val="24"/>
        </w:rPr>
        <w:t>-</w:t>
      </w:r>
      <w:r>
        <w:rPr>
          <w:sz w:val="24"/>
          <w:szCs w:val="24"/>
        </w:rPr>
        <w:t>standing</w:t>
      </w:r>
      <w:r w:rsidR="0011528E">
        <w:rPr>
          <w:sz w:val="24"/>
          <w:szCs w:val="24"/>
        </w:rPr>
        <w:t xml:space="preserve"> lack of</w:t>
      </w:r>
      <w:r>
        <w:rPr>
          <w:sz w:val="24"/>
          <w:szCs w:val="24"/>
        </w:rPr>
        <w:t xml:space="preserve"> maintenance and access problems with the carpark and for agreeing to resurface the whole of the car park and mark out designated Dawley MP parking spaces.</w:t>
      </w:r>
    </w:p>
    <w:p w14:paraId="0D503790" w14:textId="6D218049" w:rsidR="0000535B" w:rsidRDefault="0000535B" w:rsidP="00FC5AC5">
      <w:pPr>
        <w:pStyle w:val="NoSpacing"/>
        <w:jc w:val="both"/>
        <w:rPr>
          <w:sz w:val="24"/>
          <w:szCs w:val="24"/>
        </w:rPr>
      </w:pPr>
      <w:r>
        <w:rPr>
          <w:sz w:val="24"/>
          <w:szCs w:val="24"/>
        </w:rPr>
        <w:t>PS/LP</w:t>
      </w:r>
      <w:r w:rsidR="000A0852">
        <w:rPr>
          <w:sz w:val="24"/>
          <w:szCs w:val="24"/>
        </w:rPr>
        <w:t xml:space="preserve"> </w:t>
      </w:r>
      <w:r>
        <w:rPr>
          <w:sz w:val="24"/>
          <w:szCs w:val="24"/>
        </w:rPr>
        <w:t>reported to the group</w:t>
      </w:r>
      <w:r w:rsidR="000A0852">
        <w:rPr>
          <w:sz w:val="24"/>
          <w:szCs w:val="24"/>
        </w:rPr>
        <w:t xml:space="preserve"> on a conversation thread on Cllr. Shaun Davies’ Facebook page during which Cllr. Davies had made some statements about the background leading up to the</w:t>
      </w:r>
      <w:r w:rsidR="0011528E">
        <w:rPr>
          <w:sz w:val="24"/>
          <w:szCs w:val="24"/>
        </w:rPr>
        <w:t xml:space="preserve"> then </w:t>
      </w:r>
      <w:r w:rsidR="000A0852">
        <w:rPr>
          <w:sz w:val="24"/>
          <w:szCs w:val="24"/>
        </w:rPr>
        <w:t>landlords, Matrix, blocking off a large section of the car park and lack of any remedial work to the area covered by the Practice’s lease with the landlords. Cllr. Davies had stated that DM had sold part of the car park that was no longer needed</w:t>
      </w:r>
      <w:r w:rsidR="0011528E">
        <w:rPr>
          <w:sz w:val="24"/>
          <w:szCs w:val="24"/>
        </w:rPr>
        <w:t xml:space="preserve"> </w:t>
      </w:r>
      <w:r w:rsidR="000A0852">
        <w:rPr>
          <w:sz w:val="24"/>
          <w:szCs w:val="24"/>
        </w:rPr>
        <w:t>for a planned extension to</w:t>
      </w:r>
      <w:r w:rsidR="0011528E">
        <w:rPr>
          <w:sz w:val="24"/>
          <w:szCs w:val="24"/>
        </w:rPr>
        <w:t xml:space="preserve"> the Practice</w:t>
      </w:r>
      <w:r w:rsidR="0011528E" w:rsidRPr="0011528E">
        <w:rPr>
          <w:sz w:val="24"/>
          <w:szCs w:val="24"/>
        </w:rPr>
        <w:t xml:space="preserve"> </w:t>
      </w:r>
      <w:r w:rsidR="0011528E">
        <w:rPr>
          <w:sz w:val="24"/>
          <w:szCs w:val="24"/>
        </w:rPr>
        <w:t xml:space="preserve">to a </w:t>
      </w:r>
      <w:proofErr w:type="gramStart"/>
      <w:r w:rsidR="0011528E">
        <w:rPr>
          <w:sz w:val="24"/>
          <w:szCs w:val="24"/>
        </w:rPr>
        <w:t>‘ London</w:t>
      </w:r>
      <w:proofErr w:type="gramEnd"/>
      <w:r w:rsidR="0011528E">
        <w:rPr>
          <w:sz w:val="24"/>
          <w:szCs w:val="24"/>
        </w:rPr>
        <w:t xml:space="preserve"> Consortium’ </w:t>
      </w:r>
      <w:r w:rsidR="000A0852">
        <w:rPr>
          <w:sz w:val="24"/>
          <w:szCs w:val="24"/>
        </w:rPr>
        <w:t xml:space="preserve"> . </w:t>
      </w:r>
      <w:r w:rsidR="0096679C">
        <w:rPr>
          <w:sz w:val="24"/>
          <w:szCs w:val="24"/>
        </w:rPr>
        <w:t>DH confirmed that t</w:t>
      </w:r>
      <w:r w:rsidR="000A0852">
        <w:rPr>
          <w:sz w:val="24"/>
          <w:szCs w:val="24"/>
        </w:rPr>
        <w:t xml:space="preserve">his is factually untrue as the Practice has never owned any of the land the Practice building is on or </w:t>
      </w:r>
      <w:r w:rsidR="00026882">
        <w:rPr>
          <w:sz w:val="24"/>
          <w:szCs w:val="24"/>
        </w:rPr>
        <w:t xml:space="preserve">sections of </w:t>
      </w:r>
      <w:r w:rsidR="000A0852">
        <w:rPr>
          <w:sz w:val="24"/>
          <w:szCs w:val="24"/>
        </w:rPr>
        <w:t xml:space="preserve">the car park. It signed a </w:t>
      </w:r>
      <w:r w:rsidR="0069192C">
        <w:rPr>
          <w:sz w:val="24"/>
          <w:szCs w:val="24"/>
        </w:rPr>
        <w:t>25-year</w:t>
      </w:r>
      <w:r w:rsidR="000A0852">
        <w:rPr>
          <w:sz w:val="24"/>
          <w:szCs w:val="24"/>
        </w:rPr>
        <w:t xml:space="preserve"> lease in 2002 with the landlords</w:t>
      </w:r>
      <w:r w:rsidR="00855E91">
        <w:rPr>
          <w:sz w:val="24"/>
          <w:szCs w:val="24"/>
        </w:rPr>
        <w:t xml:space="preserve"> (Matrix)</w:t>
      </w:r>
      <w:r w:rsidR="000A0852">
        <w:rPr>
          <w:sz w:val="24"/>
          <w:szCs w:val="24"/>
        </w:rPr>
        <w:t xml:space="preserve"> for the building and 40 </w:t>
      </w:r>
      <w:r w:rsidR="000A0852">
        <w:rPr>
          <w:sz w:val="24"/>
          <w:szCs w:val="24"/>
        </w:rPr>
        <w:lastRenderedPageBreak/>
        <w:t xml:space="preserve">designated parking </w:t>
      </w:r>
      <w:r w:rsidR="00855E91">
        <w:rPr>
          <w:sz w:val="24"/>
          <w:szCs w:val="24"/>
        </w:rPr>
        <w:t>sp</w:t>
      </w:r>
      <w:r w:rsidR="000A0852">
        <w:rPr>
          <w:sz w:val="24"/>
          <w:szCs w:val="24"/>
        </w:rPr>
        <w:t>aces</w:t>
      </w:r>
      <w:r w:rsidR="00855E91">
        <w:rPr>
          <w:sz w:val="24"/>
          <w:szCs w:val="24"/>
        </w:rPr>
        <w:t xml:space="preserve"> (staff and patients)</w:t>
      </w:r>
      <w:r w:rsidR="000A0852">
        <w:rPr>
          <w:sz w:val="24"/>
          <w:szCs w:val="24"/>
        </w:rPr>
        <w:t xml:space="preserve"> for which it pays monthly rent to the landlords</w:t>
      </w:r>
      <w:r w:rsidR="00855E91">
        <w:rPr>
          <w:sz w:val="24"/>
          <w:szCs w:val="24"/>
        </w:rPr>
        <w:t xml:space="preserve">. Later in the conversation thread referring to the lack of maintenance to the car park Cllr. Davies stated that the Practice had ‘refused to pay’ for any repairs. </w:t>
      </w:r>
      <w:r w:rsidR="0096679C">
        <w:rPr>
          <w:sz w:val="24"/>
          <w:szCs w:val="24"/>
        </w:rPr>
        <w:t>DH confirmed that</w:t>
      </w:r>
      <w:r w:rsidR="00855E91">
        <w:rPr>
          <w:sz w:val="24"/>
          <w:szCs w:val="24"/>
        </w:rPr>
        <w:t xml:space="preserve"> this is factually untrue. Maintenance of the car park area is not the responsibility of the Practice. It was felt by members that these false statements did nothing but cast a slur on the Practice and added fuel to the fire of </w:t>
      </w:r>
      <w:r w:rsidR="00B054F5">
        <w:rPr>
          <w:sz w:val="24"/>
          <w:szCs w:val="24"/>
        </w:rPr>
        <w:t xml:space="preserve">unfair </w:t>
      </w:r>
      <w:r w:rsidR="00855E91">
        <w:rPr>
          <w:sz w:val="24"/>
          <w:szCs w:val="24"/>
        </w:rPr>
        <w:t>patient criticism about the Practice on social media.</w:t>
      </w:r>
    </w:p>
    <w:p w14:paraId="18F77BA2" w14:textId="4F5BF7D4" w:rsidR="006541E9" w:rsidRDefault="00B054F5" w:rsidP="00FC5AC5">
      <w:pPr>
        <w:pStyle w:val="NoSpacing"/>
        <w:jc w:val="both"/>
        <w:rPr>
          <w:sz w:val="24"/>
          <w:szCs w:val="24"/>
        </w:rPr>
      </w:pPr>
      <w:r>
        <w:rPr>
          <w:sz w:val="24"/>
          <w:szCs w:val="24"/>
        </w:rPr>
        <w:t xml:space="preserve">The consensus of the meeting was that PS should write a letter to Cllr. Davies expressing the Patient Forum’s concern about his untrue statements about the Practice </w:t>
      </w:r>
      <w:r w:rsidR="0096679C">
        <w:rPr>
          <w:sz w:val="24"/>
          <w:szCs w:val="24"/>
        </w:rPr>
        <w:t xml:space="preserve">and should </w:t>
      </w:r>
      <w:r>
        <w:rPr>
          <w:sz w:val="24"/>
          <w:szCs w:val="24"/>
        </w:rPr>
        <w:t>provid</w:t>
      </w:r>
      <w:r w:rsidR="0096679C">
        <w:rPr>
          <w:sz w:val="24"/>
          <w:szCs w:val="24"/>
        </w:rPr>
        <w:t>e</w:t>
      </w:r>
      <w:r>
        <w:rPr>
          <w:sz w:val="24"/>
          <w:szCs w:val="24"/>
        </w:rPr>
        <w:t xml:space="preserve"> </w:t>
      </w:r>
      <w:r w:rsidR="006541E9">
        <w:rPr>
          <w:sz w:val="24"/>
          <w:szCs w:val="24"/>
        </w:rPr>
        <w:t>accurate</w:t>
      </w:r>
      <w:r>
        <w:rPr>
          <w:sz w:val="24"/>
          <w:szCs w:val="24"/>
        </w:rPr>
        <w:t xml:space="preserve"> facts about the Practice’s relationship regarding </w:t>
      </w:r>
      <w:r w:rsidR="006541E9">
        <w:rPr>
          <w:sz w:val="24"/>
          <w:szCs w:val="24"/>
        </w:rPr>
        <w:t xml:space="preserve">its </w:t>
      </w:r>
      <w:r>
        <w:rPr>
          <w:sz w:val="24"/>
          <w:szCs w:val="24"/>
        </w:rPr>
        <w:t>tenancy and financial obligations with the former and current landlords</w:t>
      </w:r>
      <w:r w:rsidR="006541E9">
        <w:rPr>
          <w:sz w:val="24"/>
          <w:szCs w:val="24"/>
        </w:rPr>
        <w:t xml:space="preserve"> (Matrix and Assura res</w:t>
      </w:r>
      <w:r w:rsidR="00DD2D30">
        <w:rPr>
          <w:sz w:val="24"/>
          <w:szCs w:val="24"/>
        </w:rPr>
        <w:t>p</w:t>
      </w:r>
      <w:r w:rsidR="006541E9">
        <w:rPr>
          <w:sz w:val="24"/>
          <w:szCs w:val="24"/>
        </w:rPr>
        <w:t>ectively)</w:t>
      </w:r>
      <w:r w:rsidR="0096679C">
        <w:rPr>
          <w:sz w:val="24"/>
          <w:szCs w:val="24"/>
        </w:rPr>
        <w:t>,</w:t>
      </w:r>
      <w:r>
        <w:rPr>
          <w:sz w:val="24"/>
          <w:szCs w:val="24"/>
        </w:rPr>
        <w:t xml:space="preserve"> also emphasising the Practice’s</w:t>
      </w:r>
      <w:r w:rsidR="006541E9">
        <w:rPr>
          <w:sz w:val="24"/>
          <w:szCs w:val="24"/>
        </w:rPr>
        <w:t xml:space="preserve"> numerous</w:t>
      </w:r>
      <w:r>
        <w:rPr>
          <w:sz w:val="24"/>
          <w:szCs w:val="24"/>
        </w:rPr>
        <w:t xml:space="preserve"> attempts to engage with the landlords to get them to fulfil their obligations. It was also</w:t>
      </w:r>
      <w:r w:rsidR="006541E9">
        <w:rPr>
          <w:sz w:val="24"/>
          <w:szCs w:val="24"/>
        </w:rPr>
        <w:t xml:space="preserve"> agreed that the letter should point out that, at no time prior to the recent work on the car park, have any local or town councillors been in touch with the Practice to discuss the car park </w:t>
      </w:r>
      <w:proofErr w:type="gramStart"/>
      <w:r w:rsidR="006541E9">
        <w:rPr>
          <w:sz w:val="24"/>
          <w:szCs w:val="24"/>
        </w:rPr>
        <w:t>issues</w:t>
      </w:r>
      <w:proofErr w:type="gramEnd"/>
    </w:p>
    <w:p w14:paraId="5D6A10C2" w14:textId="343D743A" w:rsidR="007451CA" w:rsidRPr="00FC5AC5" w:rsidRDefault="006541E9" w:rsidP="00FC5AC5">
      <w:pPr>
        <w:pStyle w:val="NoSpacing"/>
        <w:jc w:val="both"/>
        <w:rPr>
          <w:i/>
          <w:iCs/>
          <w:sz w:val="24"/>
          <w:szCs w:val="24"/>
        </w:rPr>
      </w:pPr>
      <w:r w:rsidRPr="00FC5AC5">
        <w:rPr>
          <w:i/>
          <w:iCs/>
          <w:sz w:val="24"/>
          <w:szCs w:val="24"/>
        </w:rPr>
        <w:t>Action: PS to draft letter to Cllr. Shaun Davies</w:t>
      </w:r>
      <w:r w:rsidR="007451CA" w:rsidRPr="00FC5AC5">
        <w:rPr>
          <w:i/>
          <w:iCs/>
          <w:sz w:val="24"/>
          <w:szCs w:val="24"/>
        </w:rPr>
        <w:t>. Completed 27 June 2023</w:t>
      </w:r>
    </w:p>
    <w:p w14:paraId="72BBAAEB" w14:textId="0E011701" w:rsidR="00B054F5" w:rsidRPr="00FC5AC5" w:rsidRDefault="000F411E" w:rsidP="00FC5AC5">
      <w:pPr>
        <w:pStyle w:val="NoSpacing"/>
        <w:jc w:val="both"/>
        <w:rPr>
          <w:i/>
          <w:iCs/>
          <w:sz w:val="24"/>
          <w:szCs w:val="24"/>
        </w:rPr>
      </w:pPr>
      <w:r w:rsidRPr="00FC5AC5">
        <w:rPr>
          <w:i/>
          <w:iCs/>
          <w:sz w:val="24"/>
          <w:szCs w:val="24"/>
        </w:rPr>
        <w:t>Update</w:t>
      </w:r>
      <w:r w:rsidR="004F7DB9" w:rsidRPr="00FC5AC5">
        <w:rPr>
          <w:i/>
          <w:iCs/>
          <w:sz w:val="24"/>
          <w:szCs w:val="24"/>
        </w:rPr>
        <w:t>: Brief reply received from Cllr. Davies 31 July 2023 in which he failed to address the factually incorrect facts he had made on his Facebook page.</w:t>
      </w:r>
      <w:r w:rsidR="006541E9" w:rsidRPr="00FC5AC5">
        <w:rPr>
          <w:i/>
          <w:iCs/>
          <w:sz w:val="24"/>
          <w:szCs w:val="24"/>
        </w:rPr>
        <w:t xml:space="preserve"> </w:t>
      </w:r>
      <w:r w:rsidR="004F7DB9" w:rsidRPr="00FC5AC5">
        <w:rPr>
          <w:i/>
          <w:iCs/>
          <w:sz w:val="24"/>
          <w:szCs w:val="24"/>
        </w:rPr>
        <w:t>Cllr. Davies together with other local councillors have been invited to attend the next meeting of the PF in September.</w:t>
      </w:r>
    </w:p>
    <w:p w14:paraId="2065EB28" w14:textId="77777777" w:rsidR="001E1F66" w:rsidRDefault="001E1F66" w:rsidP="00FC5AC5">
      <w:pPr>
        <w:pStyle w:val="NoSpacing"/>
        <w:jc w:val="both"/>
        <w:rPr>
          <w:color w:val="FF0000"/>
          <w:sz w:val="24"/>
          <w:szCs w:val="24"/>
        </w:rPr>
      </w:pPr>
    </w:p>
    <w:p w14:paraId="3F3D780E" w14:textId="77777777" w:rsidR="001E1F66" w:rsidRPr="006541E9" w:rsidRDefault="001E1F66" w:rsidP="00FC5AC5">
      <w:pPr>
        <w:pStyle w:val="NoSpacing"/>
        <w:jc w:val="both"/>
        <w:rPr>
          <w:color w:val="FF0000"/>
          <w:sz w:val="24"/>
          <w:szCs w:val="24"/>
        </w:rPr>
      </w:pPr>
    </w:p>
    <w:p w14:paraId="1245A718" w14:textId="77777777" w:rsidR="0062187B" w:rsidRDefault="001E1F66" w:rsidP="00FC5AC5">
      <w:pPr>
        <w:pStyle w:val="NoSpacing"/>
        <w:jc w:val="both"/>
        <w:rPr>
          <w:b/>
          <w:bCs/>
          <w:sz w:val="24"/>
          <w:szCs w:val="24"/>
        </w:rPr>
      </w:pPr>
      <w:r w:rsidRPr="00B74E25">
        <w:rPr>
          <w:sz w:val="28"/>
          <w:szCs w:val="28"/>
        </w:rPr>
        <w:t xml:space="preserve"> </w:t>
      </w:r>
      <w:r w:rsidRPr="001E1F66">
        <w:rPr>
          <w:b/>
          <w:bCs/>
          <w:sz w:val="24"/>
          <w:szCs w:val="24"/>
        </w:rPr>
        <w:t>Appointments in General Practice</w:t>
      </w:r>
    </w:p>
    <w:p w14:paraId="780C3F9C" w14:textId="18C55217" w:rsidR="00E03D15" w:rsidRDefault="0062187B" w:rsidP="00FC5AC5">
      <w:pPr>
        <w:pStyle w:val="NoSpacing"/>
        <w:jc w:val="both"/>
        <w:rPr>
          <w:sz w:val="24"/>
          <w:szCs w:val="24"/>
        </w:rPr>
      </w:pPr>
      <w:r>
        <w:rPr>
          <w:sz w:val="24"/>
          <w:szCs w:val="24"/>
        </w:rPr>
        <w:t>DH had shared the NHS Digital’s appointment data for April for general practices in Telford &amp; Wrekin with the group. It was noted that Dawley’s figures for Face</w:t>
      </w:r>
      <w:r w:rsidR="00970361">
        <w:rPr>
          <w:sz w:val="24"/>
          <w:szCs w:val="24"/>
        </w:rPr>
        <w:t>-</w:t>
      </w:r>
      <w:r>
        <w:rPr>
          <w:sz w:val="24"/>
          <w:szCs w:val="24"/>
        </w:rPr>
        <w:t>to</w:t>
      </w:r>
      <w:r w:rsidR="00970361">
        <w:rPr>
          <w:sz w:val="24"/>
          <w:szCs w:val="24"/>
        </w:rPr>
        <w:t>-</w:t>
      </w:r>
      <w:r>
        <w:rPr>
          <w:sz w:val="24"/>
          <w:szCs w:val="24"/>
        </w:rPr>
        <w:t>Face appointments</w:t>
      </w:r>
      <w:r w:rsidR="00026882">
        <w:rPr>
          <w:sz w:val="24"/>
          <w:szCs w:val="24"/>
        </w:rPr>
        <w:t xml:space="preserve"> in </w:t>
      </w:r>
      <w:r w:rsidR="00E03D15">
        <w:rPr>
          <w:sz w:val="24"/>
          <w:szCs w:val="24"/>
        </w:rPr>
        <w:t xml:space="preserve">April </w:t>
      </w:r>
      <w:r w:rsidR="00026882">
        <w:rPr>
          <w:sz w:val="24"/>
          <w:szCs w:val="24"/>
        </w:rPr>
        <w:t>2023</w:t>
      </w:r>
      <w:r>
        <w:rPr>
          <w:sz w:val="24"/>
          <w:szCs w:val="24"/>
        </w:rPr>
        <w:t xml:space="preserve"> at</w:t>
      </w:r>
      <w:r w:rsidR="00704F5F">
        <w:rPr>
          <w:sz w:val="24"/>
          <w:szCs w:val="24"/>
        </w:rPr>
        <w:t xml:space="preserve"> </w:t>
      </w:r>
      <w:r w:rsidR="002130FF">
        <w:rPr>
          <w:sz w:val="24"/>
          <w:szCs w:val="24"/>
        </w:rPr>
        <w:t>46%</w:t>
      </w:r>
      <w:r w:rsidR="00704F5F">
        <w:rPr>
          <w:sz w:val="24"/>
          <w:szCs w:val="24"/>
        </w:rPr>
        <w:t xml:space="preserve"> of total appointments</w:t>
      </w:r>
      <w:r>
        <w:rPr>
          <w:sz w:val="24"/>
          <w:szCs w:val="24"/>
        </w:rPr>
        <w:t xml:space="preserve"> were still</w:t>
      </w:r>
      <w:r w:rsidR="00704F5F">
        <w:rPr>
          <w:sz w:val="24"/>
          <w:szCs w:val="24"/>
        </w:rPr>
        <w:t xml:space="preserve"> considerably lower than other </w:t>
      </w:r>
      <w:r w:rsidR="00026882">
        <w:rPr>
          <w:sz w:val="24"/>
          <w:szCs w:val="24"/>
        </w:rPr>
        <w:t xml:space="preserve">local </w:t>
      </w:r>
      <w:r w:rsidR="00704F5F">
        <w:rPr>
          <w:sz w:val="24"/>
          <w:szCs w:val="24"/>
        </w:rPr>
        <w:t>practices. DH reported that it had been decided that</w:t>
      </w:r>
      <w:r w:rsidR="00E03D15">
        <w:rPr>
          <w:sz w:val="24"/>
          <w:szCs w:val="24"/>
        </w:rPr>
        <w:t>,</w:t>
      </w:r>
      <w:r w:rsidR="00704F5F">
        <w:rPr>
          <w:sz w:val="24"/>
          <w:szCs w:val="24"/>
        </w:rPr>
        <w:t xml:space="preserve"> going forward</w:t>
      </w:r>
      <w:r w:rsidR="00E03D15">
        <w:rPr>
          <w:sz w:val="24"/>
          <w:szCs w:val="24"/>
        </w:rPr>
        <w:t>,</w:t>
      </w:r>
      <w:r w:rsidR="00704F5F">
        <w:rPr>
          <w:sz w:val="24"/>
          <w:szCs w:val="24"/>
        </w:rPr>
        <w:t xml:space="preserve"> call handlers would be booking patients in with a face</w:t>
      </w:r>
      <w:r w:rsidR="00E03D15">
        <w:rPr>
          <w:sz w:val="24"/>
          <w:szCs w:val="24"/>
        </w:rPr>
        <w:t>-</w:t>
      </w:r>
      <w:r w:rsidR="00704F5F">
        <w:rPr>
          <w:sz w:val="24"/>
          <w:szCs w:val="24"/>
        </w:rPr>
        <w:t>to</w:t>
      </w:r>
      <w:r w:rsidR="00E03D15">
        <w:rPr>
          <w:sz w:val="24"/>
          <w:szCs w:val="24"/>
        </w:rPr>
        <w:t>-</w:t>
      </w:r>
      <w:r w:rsidR="00704F5F">
        <w:rPr>
          <w:sz w:val="24"/>
          <w:szCs w:val="24"/>
        </w:rPr>
        <w:t>face appointment if they had already had 2 previous telephone consultations about the same problem. In addition</w:t>
      </w:r>
      <w:r w:rsidR="00E03D15">
        <w:rPr>
          <w:sz w:val="24"/>
          <w:szCs w:val="24"/>
        </w:rPr>
        <w:t>,</w:t>
      </w:r>
      <w:r w:rsidR="00704F5F">
        <w:rPr>
          <w:sz w:val="24"/>
          <w:szCs w:val="24"/>
        </w:rPr>
        <w:t xml:space="preserve"> some conditions would automatically be offered a face</w:t>
      </w:r>
      <w:r w:rsidR="00E03D15">
        <w:rPr>
          <w:sz w:val="24"/>
          <w:szCs w:val="24"/>
        </w:rPr>
        <w:t>-</w:t>
      </w:r>
      <w:r w:rsidR="00704F5F">
        <w:rPr>
          <w:sz w:val="24"/>
          <w:szCs w:val="24"/>
        </w:rPr>
        <w:t>to</w:t>
      </w:r>
      <w:r w:rsidR="00E03D15">
        <w:rPr>
          <w:sz w:val="24"/>
          <w:szCs w:val="24"/>
        </w:rPr>
        <w:t>-</w:t>
      </w:r>
      <w:r w:rsidR="00704F5F">
        <w:rPr>
          <w:sz w:val="24"/>
          <w:szCs w:val="24"/>
        </w:rPr>
        <w:t>face appointment on first telephone contact. It was hoped that these</w:t>
      </w:r>
      <w:r w:rsidR="00E03D15">
        <w:rPr>
          <w:sz w:val="24"/>
          <w:szCs w:val="24"/>
        </w:rPr>
        <w:t xml:space="preserve"> </w:t>
      </w:r>
      <w:r w:rsidR="00704F5F">
        <w:rPr>
          <w:sz w:val="24"/>
          <w:szCs w:val="24"/>
        </w:rPr>
        <w:t>change</w:t>
      </w:r>
      <w:r w:rsidR="001D4321">
        <w:rPr>
          <w:sz w:val="24"/>
          <w:szCs w:val="24"/>
        </w:rPr>
        <w:t>s</w:t>
      </w:r>
      <w:r w:rsidR="00704F5F">
        <w:rPr>
          <w:sz w:val="24"/>
          <w:szCs w:val="24"/>
        </w:rPr>
        <w:t xml:space="preserve"> would eventually result in an % increase in face</w:t>
      </w:r>
      <w:r w:rsidR="00E03D15">
        <w:rPr>
          <w:sz w:val="24"/>
          <w:szCs w:val="24"/>
        </w:rPr>
        <w:t>-</w:t>
      </w:r>
      <w:r w:rsidR="00704F5F">
        <w:rPr>
          <w:sz w:val="24"/>
          <w:szCs w:val="24"/>
        </w:rPr>
        <w:t>to</w:t>
      </w:r>
      <w:r w:rsidR="00E03D15">
        <w:rPr>
          <w:sz w:val="24"/>
          <w:szCs w:val="24"/>
        </w:rPr>
        <w:t>-</w:t>
      </w:r>
      <w:r w:rsidR="00704F5F">
        <w:rPr>
          <w:sz w:val="24"/>
          <w:szCs w:val="24"/>
        </w:rPr>
        <w:t>face appointments.</w:t>
      </w:r>
      <w:r>
        <w:rPr>
          <w:sz w:val="24"/>
          <w:szCs w:val="24"/>
        </w:rPr>
        <w:t xml:space="preserve"> </w:t>
      </w:r>
      <w:r w:rsidR="00E03D15">
        <w:rPr>
          <w:sz w:val="24"/>
          <w:szCs w:val="24"/>
        </w:rPr>
        <w:t xml:space="preserve">PS agreed to share any updates on appointment data with members. </w:t>
      </w:r>
    </w:p>
    <w:p w14:paraId="5FBD2AEF" w14:textId="41EE8FB7" w:rsidR="00C26069" w:rsidRDefault="00CC3806" w:rsidP="00FC5AC5">
      <w:pPr>
        <w:pStyle w:val="NoSpacing"/>
        <w:jc w:val="both"/>
        <w:rPr>
          <w:sz w:val="24"/>
          <w:szCs w:val="24"/>
        </w:rPr>
      </w:pPr>
      <w:r>
        <w:rPr>
          <w:sz w:val="24"/>
          <w:szCs w:val="24"/>
        </w:rPr>
        <w:t>Links to the latest NHS GP Patient survey and the</w:t>
      </w:r>
      <w:r w:rsidR="00C26069">
        <w:rPr>
          <w:sz w:val="24"/>
          <w:szCs w:val="24"/>
        </w:rPr>
        <w:t xml:space="preserve"> NHS Digital Appointments</w:t>
      </w:r>
    </w:p>
    <w:p w14:paraId="6B439D50" w14:textId="26B76D36" w:rsidR="0062187B" w:rsidRDefault="00C26069" w:rsidP="00FC5AC5">
      <w:pPr>
        <w:pStyle w:val="NoSpacing"/>
        <w:jc w:val="both"/>
        <w:rPr>
          <w:sz w:val="24"/>
          <w:szCs w:val="24"/>
        </w:rPr>
      </w:pPr>
      <w:r>
        <w:rPr>
          <w:sz w:val="24"/>
          <w:szCs w:val="24"/>
        </w:rPr>
        <w:t xml:space="preserve"> in General Practice</w:t>
      </w:r>
      <w:r w:rsidR="001964C3">
        <w:rPr>
          <w:sz w:val="24"/>
          <w:szCs w:val="24"/>
        </w:rPr>
        <w:t xml:space="preserve"> </w:t>
      </w:r>
      <w:r w:rsidR="0069192C">
        <w:rPr>
          <w:sz w:val="24"/>
          <w:szCs w:val="24"/>
        </w:rPr>
        <w:t>for May</w:t>
      </w:r>
      <w:r w:rsidR="00DD2D30">
        <w:rPr>
          <w:sz w:val="24"/>
          <w:szCs w:val="24"/>
        </w:rPr>
        <w:t xml:space="preserve"> </w:t>
      </w:r>
      <w:r w:rsidR="0069192C">
        <w:rPr>
          <w:sz w:val="24"/>
          <w:szCs w:val="24"/>
        </w:rPr>
        <w:t>2023 below</w:t>
      </w:r>
      <w:r>
        <w:rPr>
          <w:sz w:val="24"/>
          <w:szCs w:val="24"/>
        </w:rPr>
        <w:t>:</w:t>
      </w:r>
    </w:p>
    <w:p w14:paraId="1A699FEC" w14:textId="77777777" w:rsidR="001D4321" w:rsidRDefault="001D4321" w:rsidP="00FC5AC5">
      <w:pPr>
        <w:pStyle w:val="NoSpacing"/>
        <w:jc w:val="both"/>
        <w:rPr>
          <w:rStyle w:val="DefaultFontHxMailStyle"/>
          <w:i/>
          <w:iCs/>
          <w:sz w:val="24"/>
          <w:szCs w:val="24"/>
        </w:rPr>
      </w:pPr>
    </w:p>
    <w:p w14:paraId="5B820C16" w14:textId="4D71F673" w:rsidR="00C26069" w:rsidRPr="001D4321" w:rsidRDefault="00C26069" w:rsidP="00FC5AC5">
      <w:pPr>
        <w:pStyle w:val="NoSpacing"/>
        <w:jc w:val="both"/>
        <w:rPr>
          <w:rStyle w:val="DefaultFontHxMailStyle"/>
          <w:i/>
          <w:iCs/>
          <w:sz w:val="24"/>
          <w:szCs w:val="24"/>
        </w:rPr>
      </w:pPr>
      <w:r w:rsidRPr="00FC5AC5">
        <w:rPr>
          <w:rStyle w:val="DefaultFontHxMailStyle"/>
          <w:i/>
          <w:iCs/>
          <w:sz w:val="24"/>
          <w:szCs w:val="24"/>
        </w:rPr>
        <w:t>GP Patient Survey</w:t>
      </w:r>
      <w:r w:rsidR="001D4321">
        <w:rPr>
          <w:rStyle w:val="DefaultFontHxMailStyle"/>
          <w:i/>
          <w:iCs/>
          <w:sz w:val="24"/>
          <w:szCs w:val="24"/>
        </w:rPr>
        <w:t xml:space="preserve"> 2023</w:t>
      </w:r>
      <w:r w:rsidR="0069192C">
        <w:rPr>
          <w:rStyle w:val="DefaultFontHxMailStyle"/>
          <w:i/>
          <w:iCs/>
          <w:sz w:val="24"/>
          <w:szCs w:val="24"/>
        </w:rPr>
        <w:t xml:space="preserve">: </w:t>
      </w:r>
      <w:hyperlink r:id="rId7" w:history="1">
        <w:r w:rsidR="0069192C" w:rsidRPr="004364B0">
          <w:rPr>
            <w:rStyle w:val="Hyperlink"/>
            <w:rFonts w:ascii="Times New Roman" w:hAnsi="Times New Roman" w:cs="Times New Roman"/>
            <w:sz w:val="24"/>
            <w:szCs w:val="24"/>
          </w:rPr>
          <w:t>https://gp-patient.co.uk/</w:t>
        </w:r>
      </w:hyperlink>
    </w:p>
    <w:p w14:paraId="4E05D2DA" w14:textId="77777777" w:rsidR="00DD2D30" w:rsidRDefault="00DD2D30" w:rsidP="00FC5AC5">
      <w:pPr>
        <w:pStyle w:val="NoSpacing"/>
        <w:jc w:val="both"/>
        <w:rPr>
          <w:rStyle w:val="DefaultFontHxMailStyle"/>
          <w:sz w:val="24"/>
          <w:szCs w:val="24"/>
        </w:rPr>
      </w:pPr>
    </w:p>
    <w:p w14:paraId="481768C6" w14:textId="2501B83D" w:rsidR="00DD2D30" w:rsidRPr="00DD2D30" w:rsidRDefault="00C26069" w:rsidP="00FC5AC5">
      <w:pPr>
        <w:pStyle w:val="NoSpacing"/>
        <w:jc w:val="both"/>
        <w:rPr>
          <w:color w:val="FF0000"/>
        </w:rPr>
      </w:pPr>
      <w:r w:rsidRPr="00FC5AC5">
        <w:rPr>
          <w:rStyle w:val="DefaultFontHxMailStyle"/>
          <w:i/>
          <w:iCs/>
          <w:sz w:val="24"/>
          <w:szCs w:val="24"/>
        </w:rPr>
        <w:t>Appointments in General Practice</w:t>
      </w:r>
      <w:r w:rsidRPr="00DD2D30">
        <w:rPr>
          <w:rStyle w:val="DefaultFontHxMailStyle"/>
          <w:color w:val="FF0000"/>
          <w:sz w:val="24"/>
          <w:szCs w:val="24"/>
        </w:rPr>
        <w:t>:</w:t>
      </w:r>
      <w:r w:rsidR="00DD2D30" w:rsidRPr="00DD2D30">
        <w:rPr>
          <w:color w:val="FF0000"/>
        </w:rPr>
        <w:t xml:space="preserve"> </w:t>
      </w:r>
    </w:p>
    <w:p w14:paraId="4C412B86" w14:textId="51B3E51A" w:rsidR="00C26069" w:rsidRDefault="00C26069" w:rsidP="00FC5AC5">
      <w:pPr>
        <w:pStyle w:val="NoSpacing"/>
        <w:jc w:val="both"/>
        <w:rPr>
          <w:rStyle w:val="DefaultFontHxMailStyle"/>
          <w:sz w:val="24"/>
          <w:szCs w:val="24"/>
        </w:rPr>
      </w:pPr>
    </w:p>
    <w:p w14:paraId="2A7A46A1" w14:textId="2A055902" w:rsidR="00C26069" w:rsidRDefault="001964C3" w:rsidP="00FC5AC5">
      <w:pPr>
        <w:pStyle w:val="NoSpacing"/>
        <w:jc w:val="both"/>
        <w:rPr>
          <w:rStyle w:val="DefaultFontHxMailStyle"/>
          <w:sz w:val="24"/>
          <w:szCs w:val="24"/>
        </w:rPr>
      </w:pPr>
      <w:r>
        <w:object w:dxaOrig="1534" w:dyaOrig="994" w14:anchorId="155225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8" o:title=""/>
          </v:shape>
          <o:OLEObject Type="Embed" ProgID="Excel.Sheet.12" ShapeID="_x0000_i1025" DrawAspect="Icon" ObjectID="_1761458463" r:id="rId9"/>
        </w:object>
      </w:r>
    </w:p>
    <w:p w14:paraId="445F45AD" w14:textId="77777777" w:rsidR="00C34703" w:rsidRDefault="00C34703" w:rsidP="00FC5AC5">
      <w:pPr>
        <w:pStyle w:val="NoSpacing"/>
        <w:jc w:val="both"/>
        <w:rPr>
          <w:sz w:val="24"/>
          <w:szCs w:val="24"/>
        </w:rPr>
      </w:pPr>
    </w:p>
    <w:p w14:paraId="477B00AA" w14:textId="1600D12C" w:rsidR="001E1F66" w:rsidRPr="00783BAA" w:rsidRDefault="001E1F66" w:rsidP="00FC5AC5">
      <w:pPr>
        <w:pStyle w:val="NoSpacing"/>
        <w:jc w:val="both"/>
        <w:rPr>
          <w:sz w:val="24"/>
          <w:szCs w:val="24"/>
        </w:rPr>
      </w:pPr>
      <w:r>
        <w:rPr>
          <w:sz w:val="24"/>
          <w:szCs w:val="24"/>
        </w:rPr>
        <w:t>DH reported that the Practice was</w:t>
      </w:r>
      <w:r w:rsidRPr="00783BAA">
        <w:rPr>
          <w:sz w:val="24"/>
          <w:szCs w:val="24"/>
        </w:rPr>
        <w:t xml:space="preserve"> looking to set up an urgent care hub to maximise on </w:t>
      </w:r>
      <w:r w:rsidR="00026882">
        <w:rPr>
          <w:sz w:val="24"/>
          <w:szCs w:val="24"/>
        </w:rPr>
        <w:t>-t</w:t>
      </w:r>
      <w:r w:rsidRPr="00783BAA">
        <w:rPr>
          <w:sz w:val="24"/>
          <w:szCs w:val="24"/>
        </w:rPr>
        <w:t>he</w:t>
      </w:r>
      <w:r w:rsidR="00026882">
        <w:rPr>
          <w:sz w:val="24"/>
          <w:szCs w:val="24"/>
        </w:rPr>
        <w:t>-</w:t>
      </w:r>
      <w:r w:rsidRPr="00783BAA">
        <w:rPr>
          <w:sz w:val="24"/>
          <w:szCs w:val="24"/>
        </w:rPr>
        <w:t xml:space="preserve"> day capacity (P</w:t>
      </w:r>
      <w:r>
        <w:rPr>
          <w:sz w:val="24"/>
          <w:szCs w:val="24"/>
        </w:rPr>
        <w:t xml:space="preserve">art of the </w:t>
      </w:r>
      <w:r w:rsidR="008E77AC">
        <w:rPr>
          <w:sz w:val="24"/>
          <w:szCs w:val="24"/>
        </w:rPr>
        <w:t xml:space="preserve">changes to the </w:t>
      </w:r>
      <w:r>
        <w:rPr>
          <w:sz w:val="24"/>
          <w:szCs w:val="24"/>
        </w:rPr>
        <w:t>G</w:t>
      </w:r>
      <w:r w:rsidR="008E77AC">
        <w:rPr>
          <w:sz w:val="24"/>
          <w:szCs w:val="24"/>
        </w:rPr>
        <w:t>P</w:t>
      </w:r>
      <w:r>
        <w:rPr>
          <w:sz w:val="24"/>
          <w:szCs w:val="24"/>
        </w:rPr>
        <w:t xml:space="preserve"> contract</w:t>
      </w:r>
      <w:r w:rsidR="008E77AC">
        <w:rPr>
          <w:sz w:val="24"/>
          <w:szCs w:val="24"/>
        </w:rPr>
        <w:t xml:space="preserve"> 2023/24</w:t>
      </w:r>
      <w:r>
        <w:rPr>
          <w:sz w:val="24"/>
          <w:szCs w:val="24"/>
        </w:rPr>
        <w:t xml:space="preserve"> is to offer appts within 2 weeks of request</w:t>
      </w:r>
      <w:r w:rsidR="008E77AC">
        <w:rPr>
          <w:sz w:val="24"/>
          <w:szCs w:val="24"/>
        </w:rPr>
        <w:t>)</w:t>
      </w:r>
      <w:r>
        <w:rPr>
          <w:sz w:val="24"/>
          <w:szCs w:val="24"/>
        </w:rPr>
        <w:t>, hence increasing urgent/on the day capacity</w:t>
      </w:r>
      <w:r w:rsidRPr="00783BAA">
        <w:rPr>
          <w:sz w:val="24"/>
          <w:szCs w:val="24"/>
        </w:rPr>
        <w:t>. This will also maximise the PCN A</w:t>
      </w:r>
      <w:r w:rsidR="008E77AC">
        <w:rPr>
          <w:sz w:val="24"/>
          <w:szCs w:val="24"/>
        </w:rPr>
        <w:t>dditional Roles Reimbursement Scheme (ARRS)</w:t>
      </w:r>
      <w:r w:rsidRPr="00783BAA">
        <w:rPr>
          <w:sz w:val="24"/>
          <w:szCs w:val="24"/>
        </w:rPr>
        <w:t xml:space="preserve"> funding </w:t>
      </w:r>
      <w:r w:rsidR="00130601">
        <w:rPr>
          <w:sz w:val="24"/>
          <w:szCs w:val="24"/>
        </w:rPr>
        <w:t>the Practice</w:t>
      </w:r>
      <w:r w:rsidRPr="00783BAA">
        <w:rPr>
          <w:sz w:val="24"/>
          <w:szCs w:val="24"/>
        </w:rPr>
        <w:t xml:space="preserve"> get</w:t>
      </w:r>
      <w:r w:rsidR="00130601">
        <w:rPr>
          <w:sz w:val="24"/>
          <w:szCs w:val="24"/>
        </w:rPr>
        <w:t>s</w:t>
      </w:r>
      <w:r w:rsidRPr="00783BAA">
        <w:rPr>
          <w:sz w:val="24"/>
          <w:szCs w:val="24"/>
        </w:rPr>
        <w:t xml:space="preserve"> </w:t>
      </w:r>
      <w:r w:rsidR="008E77AC">
        <w:rPr>
          <w:sz w:val="24"/>
          <w:szCs w:val="24"/>
        </w:rPr>
        <w:t xml:space="preserve">for </w:t>
      </w:r>
      <w:r w:rsidRPr="00783BAA">
        <w:rPr>
          <w:sz w:val="24"/>
          <w:szCs w:val="24"/>
        </w:rPr>
        <w:t xml:space="preserve">use of Advanced practitioners and paramedics to support the GPs and provide urgent care appts.  </w:t>
      </w:r>
    </w:p>
    <w:p w14:paraId="54D549DB" w14:textId="77777777" w:rsidR="001E1F66" w:rsidRDefault="001E1F66" w:rsidP="00FC5AC5">
      <w:pPr>
        <w:pStyle w:val="NoSpacing"/>
        <w:jc w:val="both"/>
      </w:pPr>
    </w:p>
    <w:p w14:paraId="3565D4C9" w14:textId="77777777" w:rsidR="00FA0C2E" w:rsidRDefault="00FA0C2E" w:rsidP="00FC5AC5">
      <w:pPr>
        <w:pStyle w:val="NoSpacing"/>
        <w:jc w:val="both"/>
        <w:rPr>
          <w:b/>
          <w:bCs/>
          <w:sz w:val="24"/>
          <w:szCs w:val="24"/>
        </w:rPr>
      </w:pPr>
    </w:p>
    <w:p w14:paraId="5BB9C9E5" w14:textId="63CFC92E" w:rsidR="0062187B" w:rsidRDefault="0062187B" w:rsidP="00FC5AC5">
      <w:pPr>
        <w:pStyle w:val="NoSpacing"/>
        <w:jc w:val="both"/>
        <w:rPr>
          <w:b/>
          <w:bCs/>
          <w:sz w:val="24"/>
          <w:szCs w:val="24"/>
        </w:rPr>
      </w:pPr>
      <w:r w:rsidRPr="001E1F66">
        <w:rPr>
          <w:b/>
          <w:bCs/>
          <w:sz w:val="24"/>
          <w:szCs w:val="24"/>
        </w:rPr>
        <w:t>Capacity &amp; Access</w:t>
      </w:r>
    </w:p>
    <w:p w14:paraId="1E905270" w14:textId="77777777" w:rsidR="00FA0C2E" w:rsidRDefault="00FA0C2E" w:rsidP="00FC5AC5">
      <w:pPr>
        <w:pStyle w:val="NoSpacing"/>
        <w:jc w:val="both"/>
        <w:rPr>
          <w:sz w:val="24"/>
          <w:szCs w:val="24"/>
        </w:rPr>
      </w:pPr>
    </w:p>
    <w:p w14:paraId="1F6422C5" w14:textId="1EA0EC27" w:rsidR="00F95DD0" w:rsidRDefault="00F95DD0" w:rsidP="00FC5AC5">
      <w:pPr>
        <w:pStyle w:val="NoSpacing"/>
        <w:jc w:val="both"/>
        <w:rPr>
          <w:sz w:val="24"/>
          <w:szCs w:val="24"/>
        </w:rPr>
      </w:pPr>
      <w:r>
        <w:rPr>
          <w:sz w:val="24"/>
          <w:szCs w:val="24"/>
        </w:rPr>
        <w:t>As part of the 2023/24 GMS DES contract all GP practices are required to put forward plans on how they are intending to increase access to appointments for a greater number of patients.</w:t>
      </w:r>
    </w:p>
    <w:p w14:paraId="75978A6B" w14:textId="77777777" w:rsidR="00F95DD0" w:rsidRDefault="00F95DD0" w:rsidP="00FC5AC5">
      <w:pPr>
        <w:pStyle w:val="NoSpacing"/>
        <w:jc w:val="both"/>
        <w:rPr>
          <w:sz w:val="24"/>
          <w:szCs w:val="24"/>
        </w:rPr>
      </w:pPr>
    </w:p>
    <w:p w14:paraId="2D9334C1" w14:textId="252710DC" w:rsidR="00F95DD0" w:rsidRDefault="000F411E" w:rsidP="00FC5AC5">
      <w:pPr>
        <w:pStyle w:val="NoSpacing"/>
        <w:jc w:val="both"/>
        <w:rPr>
          <w:sz w:val="24"/>
          <w:szCs w:val="24"/>
        </w:rPr>
      </w:pPr>
      <w:r>
        <w:rPr>
          <w:sz w:val="24"/>
          <w:szCs w:val="24"/>
        </w:rPr>
        <w:t>DH reported that t</w:t>
      </w:r>
      <w:r w:rsidR="00F95DD0">
        <w:rPr>
          <w:sz w:val="24"/>
          <w:szCs w:val="24"/>
        </w:rPr>
        <w:t xml:space="preserve">o assist practices in </w:t>
      </w:r>
      <w:r w:rsidR="00F75A1F">
        <w:rPr>
          <w:sz w:val="24"/>
          <w:szCs w:val="24"/>
        </w:rPr>
        <w:t>reviewing their appointment procedures</w:t>
      </w:r>
      <w:r w:rsidR="00F95DD0">
        <w:rPr>
          <w:sz w:val="24"/>
          <w:szCs w:val="24"/>
        </w:rPr>
        <w:t xml:space="preserve"> the NHS has invited practices to sign up to the General Practice Improvement Programme</w:t>
      </w:r>
      <w:r w:rsidR="00D25C46">
        <w:rPr>
          <w:sz w:val="24"/>
          <w:szCs w:val="24"/>
        </w:rPr>
        <w:t xml:space="preserve"> (GPIP)</w:t>
      </w:r>
      <w:r w:rsidR="00F95DD0">
        <w:rPr>
          <w:sz w:val="24"/>
          <w:szCs w:val="24"/>
        </w:rPr>
        <w:t>.</w:t>
      </w:r>
      <w:r w:rsidR="00F75A1F">
        <w:rPr>
          <w:sz w:val="24"/>
          <w:szCs w:val="24"/>
        </w:rPr>
        <w:t xml:space="preserve"> This is not obligatory. </w:t>
      </w:r>
      <w:r w:rsidR="00F95DD0">
        <w:rPr>
          <w:sz w:val="24"/>
          <w:szCs w:val="24"/>
        </w:rPr>
        <w:t xml:space="preserve"> Access and Capacity is a 26</w:t>
      </w:r>
      <w:r w:rsidR="007D2955">
        <w:rPr>
          <w:sz w:val="24"/>
          <w:szCs w:val="24"/>
        </w:rPr>
        <w:t>-</w:t>
      </w:r>
      <w:r w:rsidR="00F95DD0">
        <w:rPr>
          <w:sz w:val="24"/>
          <w:szCs w:val="24"/>
        </w:rPr>
        <w:t xml:space="preserve">week programme </w:t>
      </w:r>
      <w:proofErr w:type="gramStart"/>
      <w:r w:rsidR="00F95DD0">
        <w:rPr>
          <w:sz w:val="24"/>
          <w:szCs w:val="24"/>
        </w:rPr>
        <w:t>similar to</w:t>
      </w:r>
      <w:proofErr w:type="gramEnd"/>
      <w:r w:rsidR="00F95DD0">
        <w:rPr>
          <w:sz w:val="24"/>
          <w:szCs w:val="24"/>
        </w:rPr>
        <w:t xml:space="preserve"> the Time4Care programme the Practice completed last year</w:t>
      </w:r>
      <w:r w:rsidR="00FA0C2E">
        <w:rPr>
          <w:sz w:val="24"/>
          <w:szCs w:val="24"/>
        </w:rPr>
        <w:t>,</w:t>
      </w:r>
      <w:r w:rsidR="00F75A1F">
        <w:rPr>
          <w:sz w:val="24"/>
          <w:szCs w:val="24"/>
        </w:rPr>
        <w:t xml:space="preserve"> which proved to be very useful</w:t>
      </w:r>
      <w:r w:rsidR="00F95DD0">
        <w:rPr>
          <w:sz w:val="24"/>
          <w:szCs w:val="24"/>
        </w:rPr>
        <w:t xml:space="preserve">. The programme will look at the type of appointments </w:t>
      </w:r>
      <w:r w:rsidR="00F75A1F">
        <w:rPr>
          <w:sz w:val="24"/>
          <w:szCs w:val="24"/>
        </w:rPr>
        <w:t>p</w:t>
      </w:r>
      <w:r w:rsidR="00F95DD0">
        <w:rPr>
          <w:sz w:val="24"/>
          <w:szCs w:val="24"/>
        </w:rPr>
        <w:t>ractice</w:t>
      </w:r>
      <w:r w:rsidR="00F75A1F">
        <w:rPr>
          <w:sz w:val="24"/>
          <w:szCs w:val="24"/>
        </w:rPr>
        <w:t>s</w:t>
      </w:r>
      <w:r w:rsidR="00F95DD0">
        <w:rPr>
          <w:sz w:val="24"/>
          <w:szCs w:val="24"/>
        </w:rPr>
        <w:t xml:space="preserve"> offer</w:t>
      </w:r>
      <w:r w:rsidR="00FA0C2E">
        <w:rPr>
          <w:sz w:val="24"/>
          <w:szCs w:val="24"/>
        </w:rPr>
        <w:t>,</w:t>
      </w:r>
      <w:r w:rsidR="00F75A1F">
        <w:rPr>
          <w:sz w:val="24"/>
          <w:szCs w:val="24"/>
        </w:rPr>
        <w:t xml:space="preserve"> </w:t>
      </w:r>
      <w:r w:rsidR="00F95DD0">
        <w:rPr>
          <w:sz w:val="24"/>
          <w:szCs w:val="24"/>
        </w:rPr>
        <w:t xml:space="preserve">IT solutions and Face2Face versus telephone appointments. The programme </w:t>
      </w:r>
      <w:r w:rsidR="00FA0C2E">
        <w:rPr>
          <w:sz w:val="24"/>
          <w:szCs w:val="24"/>
        </w:rPr>
        <w:t>is due to start</w:t>
      </w:r>
      <w:r w:rsidR="00F95DD0">
        <w:rPr>
          <w:sz w:val="24"/>
          <w:szCs w:val="24"/>
        </w:rPr>
        <w:t xml:space="preserve"> later in June. Dawley has applied join the programme and is waiting to hear if accepted.</w:t>
      </w:r>
    </w:p>
    <w:p w14:paraId="0F000283" w14:textId="77777777" w:rsidR="00D25C46" w:rsidRDefault="00D25C46" w:rsidP="00FC5AC5">
      <w:pPr>
        <w:pStyle w:val="NoSpacing"/>
        <w:jc w:val="both"/>
        <w:rPr>
          <w:i/>
          <w:iCs/>
          <w:sz w:val="24"/>
          <w:szCs w:val="24"/>
        </w:rPr>
      </w:pPr>
    </w:p>
    <w:p w14:paraId="109B1D4F" w14:textId="74D0F2D0" w:rsidR="00F75A1F" w:rsidRPr="00FC5AC5" w:rsidRDefault="00026882" w:rsidP="00FC5AC5">
      <w:pPr>
        <w:pStyle w:val="NoSpacing"/>
        <w:jc w:val="both"/>
        <w:rPr>
          <w:i/>
          <w:iCs/>
          <w:sz w:val="24"/>
          <w:szCs w:val="24"/>
        </w:rPr>
      </w:pPr>
      <w:r w:rsidRPr="00FC5AC5">
        <w:rPr>
          <w:i/>
          <w:iCs/>
          <w:sz w:val="24"/>
          <w:szCs w:val="24"/>
        </w:rPr>
        <w:t>Update 1:</w:t>
      </w:r>
      <w:r w:rsidR="00F75A1F" w:rsidRPr="00FC5AC5">
        <w:rPr>
          <w:i/>
          <w:iCs/>
          <w:sz w:val="24"/>
          <w:szCs w:val="24"/>
        </w:rPr>
        <w:t xml:space="preserve"> Dawley was accepted onto the programme and is currently taking part in weekly training sessions.</w:t>
      </w:r>
    </w:p>
    <w:p w14:paraId="3F254452" w14:textId="19F208AA" w:rsidR="000F411E" w:rsidRPr="00FC5AC5" w:rsidRDefault="000F411E" w:rsidP="00FC5AC5">
      <w:pPr>
        <w:pStyle w:val="NoSpacing"/>
        <w:jc w:val="both"/>
        <w:rPr>
          <w:i/>
          <w:iCs/>
          <w:sz w:val="24"/>
          <w:szCs w:val="24"/>
        </w:rPr>
      </w:pPr>
      <w:r w:rsidRPr="00FC5AC5">
        <w:rPr>
          <w:i/>
          <w:iCs/>
          <w:sz w:val="24"/>
          <w:szCs w:val="24"/>
        </w:rPr>
        <w:t>Update</w:t>
      </w:r>
      <w:r w:rsidR="00026882" w:rsidRPr="00FC5AC5">
        <w:rPr>
          <w:i/>
          <w:iCs/>
          <w:sz w:val="24"/>
          <w:szCs w:val="24"/>
        </w:rPr>
        <w:t xml:space="preserve"> 2</w:t>
      </w:r>
      <w:r w:rsidRPr="00FC5AC5">
        <w:rPr>
          <w:i/>
          <w:iCs/>
          <w:sz w:val="24"/>
          <w:szCs w:val="24"/>
        </w:rPr>
        <w:t xml:space="preserve">:PS has </w:t>
      </w:r>
      <w:r w:rsidR="001C0E30" w:rsidRPr="00FC5AC5">
        <w:rPr>
          <w:i/>
          <w:iCs/>
          <w:sz w:val="24"/>
          <w:szCs w:val="24"/>
        </w:rPr>
        <w:t>heard from ICB sources</w:t>
      </w:r>
      <w:r w:rsidRPr="00FC5AC5">
        <w:rPr>
          <w:i/>
          <w:iCs/>
          <w:sz w:val="24"/>
          <w:szCs w:val="24"/>
        </w:rPr>
        <w:t xml:space="preserve"> that as of mid -June only 5 practices in Shropshire, Telford &amp; Wrekin ha</w:t>
      </w:r>
      <w:r w:rsidR="001C0E30" w:rsidRPr="00FC5AC5">
        <w:rPr>
          <w:i/>
          <w:iCs/>
          <w:sz w:val="24"/>
          <w:szCs w:val="24"/>
        </w:rPr>
        <w:t>ve</w:t>
      </w:r>
      <w:r w:rsidRPr="00FC5AC5">
        <w:rPr>
          <w:i/>
          <w:iCs/>
          <w:sz w:val="24"/>
          <w:szCs w:val="24"/>
        </w:rPr>
        <w:t xml:space="preserve"> signed up to the GPIP.</w:t>
      </w:r>
    </w:p>
    <w:p w14:paraId="5FB66F19" w14:textId="77777777" w:rsidR="00D25C46" w:rsidRDefault="00D25C46" w:rsidP="00FC5AC5">
      <w:pPr>
        <w:jc w:val="both"/>
        <w:rPr>
          <w:rFonts w:asciiTheme="minorHAnsi" w:hAnsiTheme="minorHAnsi" w:cstheme="minorHAnsi"/>
        </w:rPr>
      </w:pPr>
    </w:p>
    <w:p w14:paraId="3F6543B3" w14:textId="63D0FFB6" w:rsidR="00D06C71" w:rsidRDefault="00D25C46" w:rsidP="00FC5AC5">
      <w:pPr>
        <w:jc w:val="both"/>
        <w:rPr>
          <w:rFonts w:asciiTheme="minorHAnsi" w:hAnsiTheme="minorHAnsi" w:cstheme="minorHAnsi"/>
        </w:rPr>
      </w:pPr>
      <w:r>
        <w:rPr>
          <w:rFonts w:asciiTheme="minorHAnsi" w:hAnsiTheme="minorHAnsi" w:cstheme="minorHAnsi"/>
        </w:rPr>
        <w:t>As part of the GPIP and t</w:t>
      </w:r>
      <w:r w:rsidR="00F75A1F" w:rsidRPr="00F82AB0">
        <w:rPr>
          <w:rFonts w:asciiTheme="minorHAnsi" w:hAnsiTheme="minorHAnsi" w:cstheme="minorHAnsi"/>
        </w:rPr>
        <w:t>o assist</w:t>
      </w:r>
      <w:r>
        <w:rPr>
          <w:rFonts w:asciiTheme="minorHAnsi" w:hAnsiTheme="minorHAnsi" w:cstheme="minorHAnsi"/>
        </w:rPr>
        <w:t xml:space="preserve"> the Practice</w:t>
      </w:r>
      <w:r w:rsidR="00F75A1F" w:rsidRPr="00F82AB0">
        <w:rPr>
          <w:rFonts w:asciiTheme="minorHAnsi" w:hAnsiTheme="minorHAnsi" w:cstheme="minorHAnsi"/>
        </w:rPr>
        <w:t xml:space="preserve"> in gaining information from patients on how easy they find access to appointments </w:t>
      </w:r>
      <w:r w:rsidR="00755A1F" w:rsidRPr="00F82AB0">
        <w:rPr>
          <w:rFonts w:asciiTheme="minorHAnsi" w:hAnsiTheme="minorHAnsi" w:cstheme="minorHAnsi"/>
        </w:rPr>
        <w:t xml:space="preserve">DH reported that </w:t>
      </w:r>
      <w:r w:rsidR="00F75A1F" w:rsidRPr="00F82AB0">
        <w:rPr>
          <w:rFonts w:asciiTheme="minorHAnsi" w:hAnsiTheme="minorHAnsi" w:cstheme="minorHAnsi"/>
        </w:rPr>
        <w:t>a patient survey</w:t>
      </w:r>
      <w:r>
        <w:rPr>
          <w:rFonts w:asciiTheme="minorHAnsi" w:hAnsiTheme="minorHAnsi" w:cstheme="minorHAnsi"/>
        </w:rPr>
        <w:t xml:space="preserve"> was being drawn up and to </w:t>
      </w:r>
      <w:r w:rsidR="00755A1F" w:rsidRPr="00F82AB0">
        <w:rPr>
          <w:rFonts w:asciiTheme="minorHAnsi" w:hAnsiTheme="minorHAnsi" w:cstheme="minorHAnsi"/>
        </w:rPr>
        <w:t>be</w:t>
      </w:r>
      <w:r w:rsidR="00F75A1F" w:rsidRPr="00F82AB0">
        <w:rPr>
          <w:rFonts w:asciiTheme="minorHAnsi" w:hAnsiTheme="minorHAnsi" w:cstheme="minorHAnsi"/>
        </w:rPr>
        <w:t xml:space="preserve"> carried out during surgery time</w:t>
      </w:r>
      <w:r>
        <w:rPr>
          <w:rFonts w:asciiTheme="minorHAnsi" w:hAnsiTheme="minorHAnsi" w:cstheme="minorHAnsi"/>
        </w:rPr>
        <w:t xml:space="preserve"> on different days of the week</w:t>
      </w:r>
      <w:r w:rsidR="00F75A1F" w:rsidRPr="00F82AB0">
        <w:rPr>
          <w:rFonts w:asciiTheme="minorHAnsi" w:hAnsiTheme="minorHAnsi" w:cstheme="minorHAnsi"/>
        </w:rPr>
        <w:t xml:space="preserve"> later in June </w:t>
      </w:r>
      <w:r w:rsidR="00B33C2B" w:rsidRPr="00F82AB0">
        <w:rPr>
          <w:rFonts w:asciiTheme="minorHAnsi" w:hAnsiTheme="minorHAnsi" w:cstheme="minorHAnsi"/>
        </w:rPr>
        <w:t>- August</w:t>
      </w:r>
      <w:r w:rsidR="00F75A1F" w:rsidRPr="00F82AB0">
        <w:rPr>
          <w:rFonts w:asciiTheme="minorHAnsi" w:hAnsiTheme="minorHAnsi" w:cstheme="minorHAnsi"/>
        </w:rPr>
        <w:t>. P</w:t>
      </w:r>
      <w:r>
        <w:rPr>
          <w:rFonts w:asciiTheme="minorHAnsi" w:hAnsiTheme="minorHAnsi" w:cstheme="minorHAnsi"/>
        </w:rPr>
        <w:t xml:space="preserve">S and LP </w:t>
      </w:r>
      <w:r w:rsidR="00F75A1F" w:rsidRPr="00F82AB0">
        <w:rPr>
          <w:rFonts w:asciiTheme="minorHAnsi" w:hAnsiTheme="minorHAnsi" w:cstheme="minorHAnsi"/>
        </w:rPr>
        <w:t xml:space="preserve">agreed to assist with this and </w:t>
      </w:r>
      <w:r w:rsidR="007C51A2" w:rsidRPr="00F82AB0">
        <w:rPr>
          <w:rFonts w:asciiTheme="minorHAnsi" w:hAnsiTheme="minorHAnsi" w:cstheme="minorHAnsi"/>
        </w:rPr>
        <w:t xml:space="preserve">to </w:t>
      </w:r>
      <w:r w:rsidR="00F75A1F" w:rsidRPr="00F82AB0">
        <w:rPr>
          <w:rFonts w:asciiTheme="minorHAnsi" w:hAnsiTheme="minorHAnsi" w:cstheme="minorHAnsi"/>
        </w:rPr>
        <w:t>link</w:t>
      </w:r>
      <w:r w:rsidR="007C51A2" w:rsidRPr="00F82AB0">
        <w:rPr>
          <w:rFonts w:asciiTheme="minorHAnsi" w:hAnsiTheme="minorHAnsi" w:cstheme="minorHAnsi"/>
        </w:rPr>
        <w:t xml:space="preserve"> this </w:t>
      </w:r>
      <w:r w:rsidR="00F75A1F" w:rsidRPr="00F82AB0">
        <w:rPr>
          <w:rFonts w:asciiTheme="minorHAnsi" w:hAnsiTheme="minorHAnsi" w:cstheme="minorHAnsi"/>
        </w:rPr>
        <w:t>with promoting the advantages for patients of the NHS and Patient Access Apps.</w:t>
      </w:r>
    </w:p>
    <w:p w14:paraId="10760622" w14:textId="54CE10C0" w:rsidR="00F75A1F" w:rsidRDefault="00F75A1F" w:rsidP="00FC5AC5">
      <w:pPr>
        <w:jc w:val="both"/>
        <w:rPr>
          <w:rFonts w:asciiTheme="minorHAnsi" w:hAnsiTheme="minorHAnsi" w:cstheme="minorHAnsi"/>
        </w:rPr>
      </w:pPr>
      <w:r w:rsidRPr="00F82AB0">
        <w:rPr>
          <w:rFonts w:asciiTheme="minorHAnsi" w:hAnsiTheme="minorHAnsi" w:cstheme="minorHAnsi"/>
        </w:rPr>
        <w:t xml:space="preserve"> </w:t>
      </w:r>
      <w:r w:rsidR="00D06C71">
        <w:rPr>
          <w:rFonts w:asciiTheme="minorHAnsi" w:hAnsiTheme="minorHAnsi" w:cstheme="minorHAnsi"/>
        </w:rPr>
        <w:fldChar w:fldCharType="begin"/>
      </w:r>
      <w:r w:rsidR="00D06C71">
        <w:rPr>
          <w:rFonts w:asciiTheme="minorHAnsi" w:hAnsiTheme="minorHAnsi" w:cstheme="minorHAnsi"/>
        </w:rPr>
        <w:instrText xml:space="preserve"> LINK Word.Document.12 "C:\\Users\\home\\Documents\\NHS files\\NHS\\NHS\\Dawley Medical Patients Forum\\Patient Surveys\\Patient Survey 2023 GPIP.docx" "" \a \p \f 0 </w:instrText>
      </w:r>
      <w:r w:rsidR="00D06C71">
        <w:rPr>
          <w:rFonts w:asciiTheme="minorHAnsi" w:hAnsiTheme="minorHAnsi" w:cstheme="minorHAnsi"/>
        </w:rPr>
        <w:fldChar w:fldCharType="separate"/>
      </w:r>
      <w:r w:rsidR="00270547">
        <w:rPr>
          <w:rFonts w:asciiTheme="minorHAnsi" w:hAnsiTheme="minorHAnsi" w:cstheme="minorHAnsi"/>
        </w:rPr>
        <w:object w:dxaOrig="1534" w:dyaOrig="994" w14:anchorId="0247555D">
          <v:shape id="_x0000_i1026" type="#_x0000_t75" style="width:76.5pt;height:49.5pt" o:ole="">
            <v:imagedata r:id="rId10" o:title=""/>
          </v:shape>
        </w:object>
      </w:r>
      <w:r w:rsidR="00D06C71">
        <w:rPr>
          <w:rFonts w:asciiTheme="minorHAnsi" w:hAnsiTheme="minorHAnsi" w:cstheme="minorHAnsi"/>
        </w:rPr>
        <w:fldChar w:fldCharType="end"/>
      </w:r>
    </w:p>
    <w:p w14:paraId="42F16D9D" w14:textId="77777777" w:rsidR="00F82AB0" w:rsidRPr="00F82AB0" w:rsidRDefault="00F82AB0" w:rsidP="00FC5AC5">
      <w:pPr>
        <w:jc w:val="both"/>
        <w:rPr>
          <w:rFonts w:asciiTheme="minorHAnsi" w:hAnsiTheme="minorHAnsi" w:cstheme="minorHAnsi"/>
          <w:color w:val="FF0000"/>
        </w:rPr>
      </w:pPr>
    </w:p>
    <w:p w14:paraId="5DEEEA20" w14:textId="48729563" w:rsidR="00E23940" w:rsidRPr="00D06C71" w:rsidRDefault="001E1F66" w:rsidP="00D06C71">
      <w:pPr>
        <w:jc w:val="both"/>
        <w:rPr>
          <w:sz w:val="28"/>
          <w:szCs w:val="28"/>
        </w:rPr>
      </w:pPr>
      <w:r w:rsidRPr="00F75A1F">
        <w:rPr>
          <w:b/>
          <w:bCs/>
        </w:rPr>
        <w:t xml:space="preserve">Practice/Patient Handbook </w:t>
      </w:r>
    </w:p>
    <w:p w14:paraId="774EBBCF" w14:textId="3A1F47AC" w:rsidR="001E1F66" w:rsidRPr="00B33C2B" w:rsidRDefault="00E23940" w:rsidP="00FC5AC5">
      <w:pPr>
        <w:pStyle w:val="NoSpacing"/>
        <w:jc w:val="both"/>
        <w:rPr>
          <w:sz w:val="24"/>
          <w:szCs w:val="24"/>
        </w:rPr>
      </w:pPr>
      <w:r>
        <w:rPr>
          <w:sz w:val="24"/>
          <w:szCs w:val="24"/>
        </w:rPr>
        <w:t>Draft copies of a new</w:t>
      </w:r>
      <w:r w:rsidR="00CB0216">
        <w:rPr>
          <w:sz w:val="24"/>
          <w:szCs w:val="24"/>
        </w:rPr>
        <w:t xml:space="preserve"> updated</w:t>
      </w:r>
      <w:r>
        <w:rPr>
          <w:sz w:val="24"/>
          <w:szCs w:val="24"/>
        </w:rPr>
        <w:t xml:space="preserve"> Patient Handbook had been shared with members before the meeting. Members thanked Sue Dhingra for her work in bringing together all the information to be included</w:t>
      </w:r>
      <w:r>
        <w:rPr>
          <w:b/>
          <w:bCs/>
          <w:sz w:val="24"/>
          <w:szCs w:val="24"/>
        </w:rPr>
        <w:t xml:space="preserve">. </w:t>
      </w:r>
      <w:r>
        <w:rPr>
          <w:sz w:val="24"/>
          <w:szCs w:val="24"/>
        </w:rPr>
        <w:t xml:space="preserve">Members accepted </w:t>
      </w:r>
      <w:r w:rsidR="00CB0216">
        <w:rPr>
          <w:sz w:val="24"/>
          <w:szCs w:val="24"/>
        </w:rPr>
        <w:t xml:space="preserve">the contents of </w:t>
      </w:r>
      <w:r>
        <w:rPr>
          <w:sz w:val="24"/>
          <w:szCs w:val="24"/>
        </w:rPr>
        <w:t xml:space="preserve">the draft version which would be issued to new patients and available on the Practice website. </w:t>
      </w:r>
      <w:r w:rsidR="00B33C2B">
        <w:rPr>
          <w:sz w:val="24"/>
          <w:szCs w:val="24"/>
        </w:rPr>
        <w:t>Once finalised</w:t>
      </w:r>
      <w:r w:rsidR="005A36B0">
        <w:rPr>
          <w:sz w:val="24"/>
          <w:szCs w:val="24"/>
        </w:rPr>
        <w:t>,</w:t>
      </w:r>
      <w:r w:rsidR="00B33C2B">
        <w:rPr>
          <w:sz w:val="24"/>
          <w:szCs w:val="24"/>
        </w:rPr>
        <w:t xml:space="preserve"> the handbook will be available on the Practice website and a </w:t>
      </w:r>
      <w:r w:rsidR="005A36B0">
        <w:rPr>
          <w:sz w:val="24"/>
          <w:szCs w:val="24"/>
        </w:rPr>
        <w:t xml:space="preserve">laminated </w:t>
      </w:r>
      <w:r w:rsidR="00B33C2B">
        <w:rPr>
          <w:sz w:val="24"/>
          <w:szCs w:val="24"/>
        </w:rPr>
        <w:t xml:space="preserve">copy will be available in Reception for patients to read. </w:t>
      </w:r>
      <w:r w:rsidR="00215940">
        <w:rPr>
          <w:sz w:val="24"/>
          <w:szCs w:val="24"/>
        </w:rPr>
        <w:t xml:space="preserve">It was suggested </w:t>
      </w:r>
      <w:r w:rsidR="00B33C2B">
        <w:rPr>
          <w:sz w:val="24"/>
          <w:szCs w:val="24"/>
        </w:rPr>
        <w:t xml:space="preserve">that </w:t>
      </w:r>
      <w:r w:rsidR="00D06C71">
        <w:rPr>
          <w:sz w:val="24"/>
          <w:szCs w:val="24"/>
        </w:rPr>
        <w:t xml:space="preserve">copies of </w:t>
      </w:r>
      <w:r w:rsidR="00B33C2B">
        <w:rPr>
          <w:sz w:val="24"/>
          <w:szCs w:val="24"/>
        </w:rPr>
        <w:t>a one</w:t>
      </w:r>
      <w:r w:rsidR="005A36B0">
        <w:rPr>
          <w:sz w:val="24"/>
          <w:szCs w:val="24"/>
        </w:rPr>
        <w:t>-</w:t>
      </w:r>
      <w:r w:rsidR="00B33C2B">
        <w:rPr>
          <w:sz w:val="24"/>
          <w:szCs w:val="24"/>
        </w:rPr>
        <w:t xml:space="preserve">page summery version with the most important information </w:t>
      </w:r>
      <w:r w:rsidR="00215940">
        <w:rPr>
          <w:sz w:val="24"/>
          <w:szCs w:val="24"/>
        </w:rPr>
        <w:t>should</w:t>
      </w:r>
      <w:r w:rsidR="00B33C2B">
        <w:rPr>
          <w:sz w:val="24"/>
          <w:szCs w:val="24"/>
        </w:rPr>
        <w:t xml:space="preserve"> be available</w:t>
      </w:r>
      <w:r w:rsidR="00D06C71">
        <w:rPr>
          <w:sz w:val="24"/>
          <w:szCs w:val="24"/>
        </w:rPr>
        <w:t xml:space="preserve"> in Reception</w:t>
      </w:r>
      <w:r w:rsidR="005A36B0">
        <w:rPr>
          <w:sz w:val="24"/>
          <w:szCs w:val="24"/>
        </w:rPr>
        <w:t xml:space="preserve"> for patients</w:t>
      </w:r>
      <w:r w:rsidR="00D06C71">
        <w:rPr>
          <w:sz w:val="24"/>
          <w:szCs w:val="24"/>
        </w:rPr>
        <w:t xml:space="preserve"> to take.</w:t>
      </w:r>
      <w:r w:rsidR="005A36B0">
        <w:rPr>
          <w:sz w:val="24"/>
          <w:szCs w:val="24"/>
        </w:rPr>
        <w:t xml:space="preserve"> </w:t>
      </w:r>
    </w:p>
    <w:p w14:paraId="677004B8" w14:textId="77777777" w:rsidR="000F411E" w:rsidRDefault="000F411E" w:rsidP="00FC5AC5">
      <w:pPr>
        <w:pStyle w:val="NoSpacing"/>
        <w:jc w:val="both"/>
        <w:rPr>
          <w:sz w:val="24"/>
          <w:szCs w:val="24"/>
        </w:rPr>
      </w:pPr>
    </w:p>
    <w:p w14:paraId="600A3CA1" w14:textId="6C95FBB7" w:rsidR="000F411E" w:rsidRDefault="000F411E" w:rsidP="00FC5AC5">
      <w:pPr>
        <w:pStyle w:val="NoSpacing"/>
        <w:jc w:val="both"/>
        <w:rPr>
          <w:b/>
          <w:bCs/>
          <w:sz w:val="24"/>
          <w:szCs w:val="24"/>
        </w:rPr>
      </w:pPr>
      <w:r w:rsidRPr="000F411E">
        <w:rPr>
          <w:b/>
          <w:bCs/>
          <w:sz w:val="24"/>
          <w:szCs w:val="24"/>
        </w:rPr>
        <w:t>Patient Forum membership</w:t>
      </w:r>
    </w:p>
    <w:p w14:paraId="2F2319F8" w14:textId="6989021F" w:rsidR="00026882" w:rsidRDefault="00026882" w:rsidP="00FC5AC5">
      <w:pPr>
        <w:pStyle w:val="NoSpacing"/>
        <w:jc w:val="both"/>
        <w:rPr>
          <w:sz w:val="24"/>
          <w:szCs w:val="24"/>
        </w:rPr>
      </w:pPr>
      <w:r>
        <w:rPr>
          <w:sz w:val="24"/>
          <w:szCs w:val="24"/>
        </w:rPr>
        <w:t>PS informed the meeting that although there were over 20 members of the Patient Forum on the list of members</w:t>
      </w:r>
      <w:r w:rsidR="00CB2608">
        <w:rPr>
          <w:sz w:val="24"/>
          <w:szCs w:val="24"/>
        </w:rPr>
        <w:t>,</w:t>
      </w:r>
      <w:r>
        <w:rPr>
          <w:sz w:val="24"/>
          <w:szCs w:val="24"/>
        </w:rPr>
        <w:t xml:space="preserve"> all of whom were regularly informed of meetings etc, replies to invites to me</w:t>
      </w:r>
      <w:r w:rsidR="00CB2608">
        <w:rPr>
          <w:sz w:val="24"/>
          <w:szCs w:val="24"/>
        </w:rPr>
        <w:t>e</w:t>
      </w:r>
      <w:r>
        <w:rPr>
          <w:sz w:val="24"/>
          <w:szCs w:val="24"/>
        </w:rPr>
        <w:t>ting</w:t>
      </w:r>
      <w:r w:rsidR="00CB2608">
        <w:rPr>
          <w:sz w:val="24"/>
          <w:szCs w:val="24"/>
        </w:rPr>
        <w:t>s</w:t>
      </w:r>
      <w:r>
        <w:rPr>
          <w:sz w:val="24"/>
          <w:szCs w:val="24"/>
        </w:rPr>
        <w:t xml:space="preserve"> were never received from</w:t>
      </w:r>
      <w:r w:rsidR="005877C4">
        <w:rPr>
          <w:sz w:val="24"/>
          <w:szCs w:val="24"/>
        </w:rPr>
        <w:t xml:space="preserve"> </w:t>
      </w:r>
      <w:r>
        <w:rPr>
          <w:sz w:val="24"/>
          <w:szCs w:val="24"/>
        </w:rPr>
        <w:t>a number on the list</w:t>
      </w:r>
      <w:r w:rsidR="005877C4">
        <w:rPr>
          <w:sz w:val="24"/>
          <w:szCs w:val="24"/>
        </w:rPr>
        <w:t xml:space="preserve">. It had previously been decided that all names on the current list were to be contacted and requested to confirm if they wished to remain as members of the PF. Patients were informed that a non-response would be taken as the patient no longer wishing to remain a member of the group. Only 9 positive </w:t>
      </w:r>
      <w:r w:rsidR="005877C4">
        <w:rPr>
          <w:sz w:val="24"/>
          <w:szCs w:val="24"/>
        </w:rPr>
        <w:lastRenderedPageBreak/>
        <w:t>responses were received. After discussion the meeting agreed that a recruitment campaign should be undertaken to encourage more patients to join the group. Posters and information w</w:t>
      </w:r>
      <w:r w:rsidR="00CB2608">
        <w:rPr>
          <w:sz w:val="24"/>
          <w:szCs w:val="24"/>
        </w:rPr>
        <w:t>ere</w:t>
      </w:r>
      <w:r w:rsidR="005877C4">
        <w:rPr>
          <w:sz w:val="24"/>
          <w:szCs w:val="24"/>
        </w:rPr>
        <w:t xml:space="preserve"> to be displayed</w:t>
      </w:r>
      <w:r w:rsidR="00CB2608">
        <w:rPr>
          <w:sz w:val="24"/>
          <w:szCs w:val="24"/>
        </w:rPr>
        <w:t xml:space="preserve"> on the Patient Forum noticed board</w:t>
      </w:r>
      <w:r w:rsidR="005877C4">
        <w:rPr>
          <w:sz w:val="24"/>
          <w:szCs w:val="24"/>
        </w:rPr>
        <w:t xml:space="preserve"> in Reception and a post </w:t>
      </w:r>
      <w:r w:rsidR="0069192C">
        <w:rPr>
          <w:sz w:val="24"/>
          <w:szCs w:val="24"/>
        </w:rPr>
        <w:t>to be</w:t>
      </w:r>
      <w:r w:rsidR="00CB2608">
        <w:rPr>
          <w:sz w:val="24"/>
          <w:szCs w:val="24"/>
        </w:rPr>
        <w:t xml:space="preserve"> </w:t>
      </w:r>
      <w:r w:rsidR="005877C4">
        <w:rPr>
          <w:sz w:val="24"/>
          <w:szCs w:val="24"/>
        </w:rPr>
        <w:t xml:space="preserve">added </w:t>
      </w:r>
      <w:r w:rsidR="0069192C">
        <w:rPr>
          <w:sz w:val="24"/>
          <w:szCs w:val="24"/>
        </w:rPr>
        <w:t>the Practice’s</w:t>
      </w:r>
      <w:r w:rsidR="005877C4">
        <w:rPr>
          <w:sz w:val="24"/>
          <w:szCs w:val="24"/>
        </w:rPr>
        <w:t xml:space="preserve"> Facebook page when up and running</w:t>
      </w:r>
      <w:r w:rsidR="00CB2608">
        <w:rPr>
          <w:sz w:val="24"/>
          <w:szCs w:val="24"/>
        </w:rPr>
        <w:t xml:space="preserve"> by the autumn</w:t>
      </w:r>
      <w:r w:rsidR="005877C4">
        <w:rPr>
          <w:sz w:val="24"/>
          <w:szCs w:val="24"/>
        </w:rPr>
        <w:t>.</w:t>
      </w:r>
    </w:p>
    <w:p w14:paraId="0AE43B7E" w14:textId="77777777" w:rsidR="005877C4" w:rsidRDefault="005877C4" w:rsidP="00FC5AC5">
      <w:pPr>
        <w:pStyle w:val="NoSpacing"/>
        <w:jc w:val="both"/>
        <w:rPr>
          <w:sz w:val="24"/>
          <w:szCs w:val="24"/>
        </w:rPr>
      </w:pPr>
    </w:p>
    <w:p w14:paraId="69E83E56" w14:textId="77777777" w:rsidR="00FC5AC5" w:rsidRDefault="00FC5AC5" w:rsidP="00FC5AC5">
      <w:pPr>
        <w:pStyle w:val="NoSpacing"/>
        <w:jc w:val="both"/>
        <w:rPr>
          <w:b/>
          <w:bCs/>
          <w:sz w:val="24"/>
          <w:szCs w:val="24"/>
        </w:rPr>
      </w:pPr>
    </w:p>
    <w:p w14:paraId="362CEB68" w14:textId="09BB1A2F" w:rsidR="005877C4" w:rsidRDefault="005877C4" w:rsidP="00FC5AC5">
      <w:pPr>
        <w:pStyle w:val="NoSpacing"/>
        <w:jc w:val="both"/>
        <w:rPr>
          <w:b/>
          <w:bCs/>
          <w:sz w:val="24"/>
          <w:szCs w:val="24"/>
        </w:rPr>
      </w:pPr>
      <w:r w:rsidRPr="005877C4">
        <w:rPr>
          <w:b/>
          <w:bCs/>
          <w:sz w:val="24"/>
          <w:szCs w:val="24"/>
        </w:rPr>
        <w:t>AOB</w:t>
      </w:r>
    </w:p>
    <w:p w14:paraId="25C9E077" w14:textId="77777777" w:rsidR="00FC5AC5" w:rsidRDefault="00FC5AC5" w:rsidP="00FC5AC5">
      <w:pPr>
        <w:pStyle w:val="NoSpacing"/>
        <w:jc w:val="both"/>
        <w:rPr>
          <w:b/>
          <w:bCs/>
          <w:sz w:val="24"/>
          <w:szCs w:val="24"/>
        </w:rPr>
      </w:pPr>
    </w:p>
    <w:p w14:paraId="7CAAA34D" w14:textId="0DAC4B1A" w:rsidR="005877C4" w:rsidRPr="00DD5B7B" w:rsidRDefault="002936BE" w:rsidP="00FC5AC5">
      <w:pPr>
        <w:pStyle w:val="NoSpacing"/>
        <w:jc w:val="both"/>
        <w:rPr>
          <w:b/>
          <w:bCs/>
          <w:sz w:val="24"/>
          <w:szCs w:val="24"/>
        </w:rPr>
      </w:pPr>
      <w:r>
        <w:rPr>
          <w:b/>
          <w:bCs/>
          <w:sz w:val="24"/>
          <w:szCs w:val="24"/>
        </w:rPr>
        <w:t xml:space="preserve">Manage </w:t>
      </w:r>
      <w:r w:rsidR="005877C4" w:rsidRPr="00DD5B7B">
        <w:rPr>
          <w:b/>
          <w:bCs/>
          <w:sz w:val="24"/>
          <w:szCs w:val="24"/>
        </w:rPr>
        <w:t>My Referral App</w:t>
      </w:r>
    </w:p>
    <w:p w14:paraId="562778B5" w14:textId="77777777" w:rsidR="00FC5AC5" w:rsidRDefault="00FC5AC5" w:rsidP="00FC5AC5">
      <w:pPr>
        <w:pStyle w:val="NoSpacing"/>
        <w:jc w:val="both"/>
        <w:rPr>
          <w:sz w:val="24"/>
          <w:szCs w:val="24"/>
        </w:rPr>
      </w:pPr>
    </w:p>
    <w:p w14:paraId="59977E84" w14:textId="1303C092" w:rsidR="002637BD" w:rsidRDefault="005877C4" w:rsidP="00FC5AC5">
      <w:pPr>
        <w:pStyle w:val="NoSpacing"/>
        <w:jc w:val="both"/>
        <w:rPr>
          <w:sz w:val="24"/>
          <w:szCs w:val="24"/>
        </w:rPr>
      </w:pPr>
      <w:r>
        <w:rPr>
          <w:sz w:val="24"/>
          <w:szCs w:val="24"/>
        </w:rPr>
        <w:t>DH reported that</w:t>
      </w:r>
      <w:r w:rsidR="00313B85">
        <w:rPr>
          <w:sz w:val="24"/>
          <w:szCs w:val="24"/>
        </w:rPr>
        <w:t>,</w:t>
      </w:r>
      <w:r>
        <w:rPr>
          <w:sz w:val="24"/>
          <w:szCs w:val="24"/>
        </w:rPr>
        <w:t xml:space="preserve"> </w:t>
      </w:r>
      <w:r w:rsidR="0069192C">
        <w:rPr>
          <w:sz w:val="24"/>
          <w:szCs w:val="24"/>
        </w:rPr>
        <w:t xml:space="preserve">to help </w:t>
      </w:r>
      <w:r w:rsidR="0069192C" w:rsidRPr="00783BAA">
        <w:rPr>
          <w:sz w:val="24"/>
          <w:szCs w:val="24"/>
        </w:rPr>
        <w:t>patients</w:t>
      </w:r>
      <w:r w:rsidRPr="00783BAA">
        <w:rPr>
          <w:sz w:val="24"/>
          <w:szCs w:val="24"/>
        </w:rPr>
        <w:t xml:space="preserve"> man</w:t>
      </w:r>
      <w:r>
        <w:rPr>
          <w:sz w:val="24"/>
          <w:szCs w:val="24"/>
        </w:rPr>
        <w:t>a</w:t>
      </w:r>
      <w:r w:rsidRPr="00783BAA">
        <w:rPr>
          <w:sz w:val="24"/>
          <w:szCs w:val="24"/>
        </w:rPr>
        <w:t xml:space="preserve">ge their referral online </w:t>
      </w:r>
      <w:r>
        <w:rPr>
          <w:sz w:val="24"/>
          <w:szCs w:val="24"/>
        </w:rPr>
        <w:t xml:space="preserve">using the e-RS manage your Referral (MYR) website, patients will be directed to the booking webpage where they can access the MYR website.  Patients can book, check, change and cancel their appointment online via the website. The website has been integrated with the NHS App, where patients can view and manage referral appointments from the “appointments” </w:t>
      </w:r>
      <w:r w:rsidR="002637BD">
        <w:rPr>
          <w:sz w:val="24"/>
          <w:szCs w:val="24"/>
        </w:rPr>
        <w:t>section</w:t>
      </w:r>
      <w:r w:rsidR="002936BE">
        <w:rPr>
          <w:sz w:val="24"/>
          <w:szCs w:val="24"/>
        </w:rPr>
        <w:t>. Further information is available via the link below</w:t>
      </w:r>
      <w:r w:rsidR="00F52084">
        <w:rPr>
          <w:sz w:val="24"/>
          <w:szCs w:val="24"/>
        </w:rPr>
        <w:t>.</w:t>
      </w:r>
      <w:r w:rsidR="00F52084" w:rsidRPr="00F52084">
        <w:rPr>
          <w:sz w:val="24"/>
          <w:szCs w:val="24"/>
        </w:rPr>
        <w:t xml:space="preserve"> </w:t>
      </w:r>
      <w:r w:rsidR="00F52084">
        <w:rPr>
          <w:sz w:val="24"/>
          <w:szCs w:val="24"/>
        </w:rPr>
        <w:t xml:space="preserve">According to NHS Digital only 27% of patients know about this service. </w:t>
      </w:r>
      <w:r w:rsidR="00F52084" w:rsidRPr="00DD5B7B">
        <w:rPr>
          <w:sz w:val="24"/>
          <w:szCs w:val="24"/>
        </w:rPr>
        <w:t>Information is to be displayed in Reception and added to the waiting room screen and the Practice</w:t>
      </w:r>
      <w:r w:rsidR="00F52084">
        <w:rPr>
          <w:sz w:val="24"/>
          <w:szCs w:val="24"/>
        </w:rPr>
        <w:t xml:space="preserve"> </w:t>
      </w:r>
      <w:proofErr w:type="gramStart"/>
      <w:r w:rsidR="00F52084">
        <w:rPr>
          <w:sz w:val="24"/>
          <w:szCs w:val="24"/>
        </w:rPr>
        <w:t>website</w:t>
      </w:r>
      <w:proofErr w:type="gramEnd"/>
    </w:p>
    <w:p w14:paraId="684F2B9A" w14:textId="77777777" w:rsidR="00F52084" w:rsidRDefault="00F52084" w:rsidP="00FC5AC5">
      <w:pPr>
        <w:pStyle w:val="NoSpacing"/>
        <w:jc w:val="both"/>
        <w:rPr>
          <w:sz w:val="24"/>
          <w:szCs w:val="24"/>
        </w:rPr>
      </w:pPr>
    </w:p>
    <w:p w14:paraId="1F10AAE0" w14:textId="0D21495E" w:rsidR="002936BE" w:rsidRDefault="00270547" w:rsidP="00FC5AC5">
      <w:pPr>
        <w:pStyle w:val="NoSpacing"/>
        <w:jc w:val="both"/>
        <w:rPr>
          <w:sz w:val="24"/>
          <w:szCs w:val="24"/>
        </w:rPr>
      </w:pPr>
      <w:hyperlink r:id="rId11" w:history="1">
        <w:r w:rsidR="00F52084" w:rsidRPr="00A404C9">
          <w:rPr>
            <w:rStyle w:val="Hyperlink"/>
            <w:sz w:val="24"/>
            <w:szCs w:val="24"/>
          </w:rPr>
          <w:t>https://www.nhs.uk/using-the-nhs/nhs-services/hospitals/nhs-e-referral-service/</w:t>
        </w:r>
      </w:hyperlink>
    </w:p>
    <w:p w14:paraId="17E3C18E" w14:textId="77777777" w:rsidR="00F52084" w:rsidRDefault="00F52084" w:rsidP="00FC5AC5">
      <w:pPr>
        <w:pStyle w:val="NoSpacing"/>
        <w:jc w:val="both"/>
        <w:rPr>
          <w:sz w:val="24"/>
          <w:szCs w:val="24"/>
        </w:rPr>
      </w:pPr>
    </w:p>
    <w:p w14:paraId="7159FBF9" w14:textId="25FFC23A" w:rsidR="00DD5B7B" w:rsidRDefault="00DD5B7B" w:rsidP="00FC5AC5">
      <w:pPr>
        <w:pStyle w:val="NoSpacing"/>
        <w:jc w:val="both"/>
        <w:rPr>
          <w:sz w:val="24"/>
          <w:szCs w:val="24"/>
        </w:rPr>
      </w:pPr>
      <w:r>
        <w:rPr>
          <w:sz w:val="24"/>
          <w:szCs w:val="24"/>
        </w:rPr>
        <w:t>.</w:t>
      </w:r>
    </w:p>
    <w:p w14:paraId="65FF967A" w14:textId="77777777" w:rsidR="00DD5B7B" w:rsidRDefault="00DD5B7B" w:rsidP="005877C4">
      <w:pPr>
        <w:pStyle w:val="NoSpacing"/>
        <w:rPr>
          <w:color w:val="FF0000"/>
          <w:sz w:val="24"/>
          <w:szCs w:val="24"/>
        </w:rPr>
      </w:pPr>
    </w:p>
    <w:p w14:paraId="4ACF9D67" w14:textId="0620CD4E" w:rsidR="00DD5B7B" w:rsidRPr="00DD5B7B" w:rsidRDefault="00DD5B7B" w:rsidP="005877C4">
      <w:pPr>
        <w:pStyle w:val="NoSpacing"/>
        <w:rPr>
          <w:b/>
          <w:bCs/>
          <w:color w:val="FF0000"/>
          <w:sz w:val="24"/>
          <w:szCs w:val="24"/>
        </w:rPr>
      </w:pPr>
      <w:r w:rsidRPr="00DD5B7B">
        <w:rPr>
          <w:b/>
          <w:bCs/>
          <w:color w:val="FF0000"/>
          <w:sz w:val="24"/>
          <w:szCs w:val="24"/>
        </w:rPr>
        <w:t xml:space="preserve">Date of next meeting </w:t>
      </w:r>
      <w:r w:rsidR="00B33C2B">
        <w:rPr>
          <w:b/>
          <w:bCs/>
          <w:color w:val="FF0000"/>
          <w:sz w:val="24"/>
          <w:szCs w:val="24"/>
        </w:rPr>
        <w:t>Tuesday 26</w:t>
      </w:r>
      <w:r w:rsidRPr="00DD5B7B">
        <w:rPr>
          <w:b/>
          <w:bCs/>
          <w:color w:val="FF0000"/>
          <w:sz w:val="24"/>
          <w:szCs w:val="24"/>
        </w:rPr>
        <w:t xml:space="preserve"> September </w:t>
      </w:r>
      <w:r w:rsidR="00B33C2B">
        <w:rPr>
          <w:b/>
          <w:bCs/>
          <w:color w:val="FF0000"/>
          <w:sz w:val="24"/>
          <w:szCs w:val="24"/>
        </w:rPr>
        <w:t>05.00 – 07.</w:t>
      </w:r>
      <w:r w:rsidR="00FC5AC5">
        <w:rPr>
          <w:b/>
          <w:bCs/>
          <w:color w:val="FF0000"/>
          <w:sz w:val="24"/>
          <w:szCs w:val="24"/>
        </w:rPr>
        <w:t>00</w:t>
      </w:r>
      <w:r w:rsidR="00B33C2B">
        <w:rPr>
          <w:b/>
          <w:bCs/>
          <w:color w:val="FF0000"/>
          <w:sz w:val="24"/>
          <w:szCs w:val="24"/>
        </w:rPr>
        <w:t>pm at the Practice</w:t>
      </w:r>
    </w:p>
    <w:p w14:paraId="1DA593CD" w14:textId="77777777" w:rsidR="005877C4" w:rsidRDefault="005877C4" w:rsidP="005877C4">
      <w:pPr>
        <w:pStyle w:val="NoSpacing"/>
        <w:rPr>
          <w:sz w:val="24"/>
          <w:szCs w:val="24"/>
        </w:rPr>
      </w:pPr>
    </w:p>
    <w:p w14:paraId="35C7CA2C" w14:textId="77777777" w:rsidR="000F411E" w:rsidRPr="000F411E" w:rsidRDefault="000F411E" w:rsidP="00E23940">
      <w:pPr>
        <w:pStyle w:val="NoSpacing"/>
        <w:jc w:val="both"/>
        <w:rPr>
          <w:b/>
          <w:bCs/>
          <w:sz w:val="24"/>
          <w:szCs w:val="24"/>
        </w:rPr>
      </w:pPr>
    </w:p>
    <w:p w14:paraId="53C67007" w14:textId="77777777" w:rsidR="001E1F66" w:rsidRDefault="001E1F66" w:rsidP="00E23940">
      <w:pPr>
        <w:pStyle w:val="NoSpacing"/>
        <w:jc w:val="both"/>
        <w:rPr>
          <w:sz w:val="24"/>
          <w:szCs w:val="24"/>
        </w:rPr>
      </w:pPr>
    </w:p>
    <w:p w14:paraId="773BCDFB" w14:textId="77777777" w:rsidR="00F75A1F" w:rsidRDefault="00F75A1F" w:rsidP="001E1F66">
      <w:pPr>
        <w:pStyle w:val="NoSpacing"/>
      </w:pPr>
    </w:p>
    <w:p w14:paraId="09561522" w14:textId="77777777" w:rsidR="00470E20" w:rsidRPr="00783BAA" w:rsidRDefault="00470E20" w:rsidP="0000535B">
      <w:pPr>
        <w:pStyle w:val="NoSpacing"/>
        <w:jc w:val="both"/>
        <w:rPr>
          <w:sz w:val="24"/>
          <w:szCs w:val="24"/>
        </w:rPr>
      </w:pPr>
    </w:p>
    <w:p w14:paraId="40F70C30" w14:textId="77777777" w:rsidR="00E94C7F" w:rsidRPr="00E94C7F" w:rsidRDefault="00E94C7F"/>
    <w:p w14:paraId="160DCE65" w14:textId="73C41F5F" w:rsidR="00DE5688" w:rsidRPr="00DE5688" w:rsidRDefault="00DE5688">
      <w:r>
        <w:t xml:space="preserve"> </w:t>
      </w:r>
    </w:p>
    <w:sectPr w:rsidR="00DE5688" w:rsidRPr="00DE5688" w:rsidSect="00460805">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EE01DD" w14:textId="77777777" w:rsidR="00287882" w:rsidRDefault="00287882" w:rsidP="00CB5C0D">
      <w:pPr>
        <w:spacing w:line="240" w:lineRule="auto"/>
      </w:pPr>
      <w:r>
        <w:separator/>
      </w:r>
    </w:p>
  </w:endnote>
  <w:endnote w:type="continuationSeparator" w:id="0">
    <w:p w14:paraId="41EE8CC8" w14:textId="77777777" w:rsidR="00287882" w:rsidRDefault="00287882" w:rsidP="00CB5C0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52382" w14:textId="77777777" w:rsidR="00072615" w:rsidRDefault="000726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1948C" w14:textId="3C412E8F" w:rsidR="00072615" w:rsidRPr="00072615" w:rsidRDefault="00072615">
    <w:pPr>
      <w:pStyle w:val="Footer"/>
      <w:rPr>
        <w:sz w:val="20"/>
        <w:szCs w:val="20"/>
      </w:rPr>
    </w:pPr>
    <w:r w:rsidRPr="00072615">
      <w:rPr>
        <w:sz w:val="20"/>
        <w:szCs w:val="20"/>
      </w:rPr>
      <w:t>Dawley Medical Practice</w:t>
    </w:r>
    <w:r w:rsidRPr="00072615">
      <w:rPr>
        <w:sz w:val="20"/>
        <w:szCs w:val="20"/>
      </w:rPr>
      <w:tab/>
      <w:t xml:space="preserve">Patient Forum Minutes </w:t>
    </w:r>
    <w:r w:rsidRPr="00072615">
      <w:rPr>
        <w:sz w:val="20"/>
        <w:szCs w:val="20"/>
      </w:rPr>
      <w:tab/>
    </w:r>
    <w:r w:rsidR="00470E20">
      <w:rPr>
        <w:sz w:val="20"/>
        <w:szCs w:val="20"/>
      </w:rPr>
      <w:t>June</w:t>
    </w:r>
    <w:r w:rsidRPr="00072615">
      <w:rPr>
        <w:sz w:val="20"/>
        <w:szCs w:val="20"/>
      </w:rPr>
      <w:t xml:space="preserve"> 2023</w:t>
    </w:r>
  </w:p>
  <w:p w14:paraId="177C88BE" w14:textId="77777777" w:rsidR="00CB5C0D" w:rsidRDefault="00CB5C0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9CC51" w14:textId="77777777" w:rsidR="00072615" w:rsidRDefault="000726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3E8E1D" w14:textId="77777777" w:rsidR="00287882" w:rsidRDefault="00287882" w:rsidP="00CB5C0D">
      <w:pPr>
        <w:spacing w:line="240" w:lineRule="auto"/>
      </w:pPr>
      <w:r>
        <w:separator/>
      </w:r>
    </w:p>
  </w:footnote>
  <w:footnote w:type="continuationSeparator" w:id="0">
    <w:p w14:paraId="314C4A71" w14:textId="77777777" w:rsidR="00287882" w:rsidRDefault="00287882" w:rsidP="00CB5C0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D3F57" w14:textId="77777777" w:rsidR="00072615" w:rsidRDefault="000726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8881938"/>
      <w:docPartObj>
        <w:docPartGallery w:val="Page Numbers (Top of Page)"/>
        <w:docPartUnique/>
      </w:docPartObj>
    </w:sdtPr>
    <w:sdtEndPr/>
    <w:sdtContent>
      <w:p w14:paraId="5DEDBF4D" w14:textId="77777777" w:rsidR="0065493B" w:rsidRDefault="005B1F4F">
        <w:pPr>
          <w:pStyle w:val="Header"/>
          <w:jc w:val="center"/>
        </w:pPr>
        <w:r>
          <w:fldChar w:fldCharType="begin"/>
        </w:r>
        <w:r w:rsidR="0065493B">
          <w:instrText xml:space="preserve"> PAGE   \* MERGEFORMAT </w:instrText>
        </w:r>
        <w:r>
          <w:fldChar w:fldCharType="separate"/>
        </w:r>
        <w:r w:rsidR="002E1E6D">
          <w:rPr>
            <w:noProof/>
          </w:rPr>
          <w:t>8</w:t>
        </w:r>
        <w:r>
          <w:fldChar w:fldCharType="end"/>
        </w:r>
      </w:p>
    </w:sdtContent>
  </w:sdt>
  <w:p w14:paraId="04D0D919" w14:textId="77777777" w:rsidR="00072615" w:rsidRDefault="0007261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B7DB4" w14:textId="77777777" w:rsidR="00072615" w:rsidRDefault="0007261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34C"/>
    <w:rsid w:val="000028F0"/>
    <w:rsid w:val="0000300C"/>
    <w:rsid w:val="0000535B"/>
    <w:rsid w:val="00006339"/>
    <w:rsid w:val="00013293"/>
    <w:rsid w:val="00026882"/>
    <w:rsid w:val="000431BA"/>
    <w:rsid w:val="000438ED"/>
    <w:rsid w:val="00061498"/>
    <w:rsid w:val="00067455"/>
    <w:rsid w:val="00072615"/>
    <w:rsid w:val="000741AC"/>
    <w:rsid w:val="000847C7"/>
    <w:rsid w:val="000A0852"/>
    <w:rsid w:val="000A40B3"/>
    <w:rsid w:val="000A6220"/>
    <w:rsid w:val="000C65D9"/>
    <w:rsid w:val="000D2807"/>
    <w:rsid w:val="000E0A86"/>
    <w:rsid w:val="000E5F71"/>
    <w:rsid w:val="000F411E"/>
    <w:rsid w:val="0011528E"/>
    <w:rsid w:val="00130601"/>
    <w:rsid w:val="00132C67"/>
    <w:rsid w:val="0014779C"/>
    <w:rsid w:val="00153B24"/>
    <w:rsid w:val="0016143E"/>
    <w:rsid w:val="0016719C"/>
    <w:rsid w:val="0018014B"/>
    <w:rsid w:val="00183216"/>
    <w:rsid w:val="00194FD1"/>
    <w:rsid w:val="001964C3"/>
    <w:rsid w:val="001C0E30"/>
    <w:rsid w:val="001C1AAB"/>
    <w:rsid w:val="001D4321"/>
    <w:rsid w:val="001E1F66"/>
    <w:rsid w:val="002062C4"/>
    <w:rsid w:val="002130FF"/>
    <w:rsid w:val="00214529"/>
    <w:rsid w:val="00215940"/>
    <w:rsid w:val="00235508"/>
    <w:rsid w:val="0024139C"/>
    <w:rsid w:val="00253B0B"/>
    <w:rsid w:val="00260A07"/>
    <w:rsid w:val="002637BD"/>
    <w:rsid w:val="00285BCA"/>
    <w:rsid w:val="00287882"/>
    <w:rsid w:val="002936BE"/>
    <w:rsid w:val="002B5157"/>
    <w:rsid w:val="002D38AF"/>
    <w:rsid w:val="002E1E6D"/>
    <w:rsid w:val="00302C54"/>
    <w:rsid w:val="0030516F"/>
    <w:rsid w:val="00313B85"/>
    <w:rsid w:val="00313C1F"/>
    <w:rsid w:val="003645E7"/>
    <w:rsid w:val="003A0845"/>
    <w:rsid w:val="003B39FD"/>
    <w:rsid w:val="003C676D"/>
    <w:rsid w:val="003C74D3"/>
    <w:rsid w:val="003E480D"/>
    <w:rsid w:val="00415558"/>
    <w:rsid w:val="00425E5B"/>
    <w:rsid w:val="004418FC"/>
    <w:rsid w:val="0044425E"/>
    <w:rsid w:val="0045297B"/>
    <w:rsid w:val="00454C84"/>
    <w:rsid w:val="00460805"/>
    <w:rsid w:val="0047069E"/>
    <w:rsid w:val="00470E20"/>
    <w:rsid w:val="004863EC"/>
    <w:rsid w:val="00491B5B"/>
    <w:rsid w:val="004A1F3F"/>
    <w:rsid w:val="004A29E6"/>
    <w:rsid w:val="004C325B"/>
    <w:rsid w:val="004D702C"/>
    <w:rsid w:val="004D7F0C"/>
    <w:rsid w:val="004F44C6"/>
    <w:rsid w:val="004F7DB9"/>
    <w:rsid w:val="00500251"/>
    <w:rsid w:val="0050081A"/>
    <w:rsid w:val="00517613"/>
    <w:rsid w:val="00542BCD"/>
    <w:rsid w:val="00550650"/>
    <w:rsid w:val="00564359"/>
    <w:rsid w:val="00585176"/>
    <w:rsid w:val="005877C4"/>
    <w:rsid w:val="005972F9"/>
    <w:rsid w:val="005A36B0"/>
    <w:rsid w:val="005A4734"/>
    <w:rsid w:val="005B1F4F"/>
    <w:rsid w:val="005B2483"/>
    <w:rsid w:val="005D6734"/>
    <w:rsid w:val="005E79EA"/>
    <w:rsid w:val="0062187B"/>
    <w:rsid w:val="006237E2"/>
    <w:rsid w:val="006331C1"/>
    <w:rsid w:val="00637F1A"/>
    <w:rsid w:val="00640D49"/>
    <w:rsid w:val="006541E9"/>
    <w:rsid w:val="0065493B"/>
    <w:rsid w:val="00670418"/>
    <w:rsid w:val="006739A1"/>
    <w:rsid w:val="006847B4"/>
    <w:rsid w:val="00687B88"/>
    <w:rsid w:val="0069192C"/>
    <w:rsid w:val="006A011C"/>
    <w:rsid w:val="006A4B6B"/>
    <w:rsid w:val="006B322D"/>
    <w:rsid w:val="006B4147"/>
    <w:rsid w:val="00704F5F"/>
    <w:rsid w:val="007308D0"/>
    <w:rsid w:val="00737A1D"/>
    <w:rsid w:val="00737B09"/>
    <w:rsid w:val="007422FB"/>
    <w:rsid w:val="007451CA"/>
    <w:rsid w:val="00755A1F"/>
    <w:rsid w:val="0076370B"/>
    <w:rsid w:val="007A453F"/>
    <w:rsid w:val="007A7208"/>
    <w:rsid w:val="007C15A3"/>
    <w:rsid w:val="007C18A4"/>
    <w:rsid w:val="007C4046"/>
    <w:rsid w:val="007C51A2"/>
    <w:rsid w:val="007D2955"/>
    <w:rsid w:val="007F7A15"/>
    <w:rsid w:val="00836F24"/>
    <w:rsid w:val="00855E91"/>
    <w:rsid w:val="00864C7A"/>
    <w:rsid w:val="00871AD1"/>
    <w:rsid w:val="00896A0F"/>
    <w:rsid w:val="008A06EA"/>
    <w:rsid w:val="008B02F7"/>
    <w:rsid w:val="008C2AA7"/>
    <w:rsid w:val="008C378F"/>
    <w:rsid w:val="008E77AC"/>
    <w:rsid w:val="008F1588"/>
    <w:rsid w:val="0090234C"/>
    <w:rsid w:val="009054F7"/>
    <w:rsid w:val="00933A8C"/>
    <w:rsid w:val="00956B3A"/>
    <w:rsid w:val="0096679C"/>
    <w:rsid w:val="00970361"/>
    <w:rsid w:val="00972328"/>
    <w:rsid w:val="00997D5A"/>
    <w:rsid w:val="009C3498"/>
    <w:rsid w:val="009E12F3"/>
    <w:rsid w:val="009E7256"/>
    <w:rsid w:val="00A02F54"/>
    <w:rsid w:val="00A30E2F"/>
    <w:rsid w:val="00A363A2"/>
    <w:rsid w:val="00A45068"/>
    <w:rsid w:val="00A51E24"/>
    <w:rsid w:val="00A54751"/>
    <w:rsid w:val="00A610D1"/>
    <w:rsid w:val="00A707C4"/>
    <w:rsid w:val="00A97748"/>
    <w:rsid w:val="00AC64A2"/>
    <w:rsid w:val="00AE41AA"/>
    <w:rsid w:val="00AF72C2"/>
    <w:rsid w:val="00B054F5"/>
    <w:rsid w:val="00B14A77"/>
    <w:rsid w:val="00B16F15"/>
    <w:rsid w:val="00B33C2B"/>
    <w:rsid w:val="00B448FB"/>
    <w:rsid w:val="00B47104"/>
    <w:rsid w:val="00B85828"/>
    <w:rsid w:val="00BD03D9"/>
    <w:rsid w:val="00BD182C"/>
    <w:rsid w:val="00BD36F2"/>
    <w:rsid w:val="00BE05CE"/>
    <w:rsid w:val="00BF592D"/>
    <w:rsid w:val="00C23821"/>
    <w:rsid w:val="00C247FE"/>
    <w:rsid w:val="00C26069"/>
    <w:rsid w:val="00C32472"/>
    <w:rsid w:val="00C34703"/>
    <w:rsid w:val="00C64B79"/>
    <w:rsid w:val="00C6508D"/>
    <w:rsid w:val="00C8536D"/>
    <w:rsid w:val="00C90409"/>
    <w:rsid w:val="00CA0852"/>
    <w:rsid w:val="00CB0216"/>
    <w:rsid w:val="00CB2608"/>
    <w:rsid w:val="00CB5C0D"/>
    <w:rsid w:val="00CB76A9"/>
    <w:rsid w:val="00CC3806"/>
    <w:rsid w:val="00CD0DA6"/>
    <w:rsid w:val="00D06C71"/>
    <w:rsid w:val="00D21400"/>
    <w:rsid w:val="00D25C46"/>
    <w:rsid w:val="00D3000A"/>
    <w:rsid w:val="00D313EA"/>
    <w:rsid w:val="00D42E0C"/>
    <w:rsid w:val="00D4718E"/>
    <w:rsid w:val="00D62F7F"/>
    <w:rsid w:val="00D940AF"/>
    <w:rsid w:val="00D95243"/>
    <w:rsid w:val="00D96132"/>
    <w:rsid w:val="00DD2D30"/>
    <w:rsid w:val="00DD4744"/>
    <w:rsid w:val="00DD5B7B"/>
    <w:rsid w:val="00DD7C18"/>
    <w:rsid w:val="00DE5688"/>
    <w:rsid w:val="00DF30B8"/>
    <w:rsid w:val="00E03D15"/>
    <w:rsid w:val="00E11195"/>
    <w:rsid w:val="00E23940"/>
    <w:rsid w:val="00E402BF"/>
    <w:rsid w:val="00E44E6A"/>
    <w:rsid w:val="00E6364E"/>
    <w:rsid w:val="00E743F8"/>
    <w:rsid w:val="00E8668C"/>
    <w:rsid w:val="00E94C7F"/>
    <w:rsid w:val="00EA298F"/>
    <w:rsid w:val="00EF6CDA"/>
    <w:rsid w:val="00F0056C"/>
    <w:rsid w:val="00F27920"/>
    <w:rsid w:val="00F52084"/>
    <w:rsid w:val="00F61E58"/>
    <w:rsid w:val="00F62A79"/>
    <w:rsid w:val="00F741DC"/>
    <w:rsid w:val="00F75A1F"/>
    <w:rsid w:val="00F82AB0"/>
    <w:rsid w:val="00F82F2D"/>
    <w:rsid w:val="00F95DD0"/>
    <w:rsid w:val="00F96AEB"/>
    <w:rsid w:val="00FA0C2E"/>
    <w:rsid w:val="00FC5AC5"/>
    <w:rsid w:val="00FD1B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8CE796E"/>
  <w15:docId w15:val="{3E24ADB7-4828-4FA3-AA84-4B19691CE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234C"/>
    <w:pPr>
      <w:spacing w:after="0"/>
    </w:pPr>
    <w:rPr>
      <w:rFonts w:ascii="Arial" w:eastAsia="Arial" w:hAnsi="Arial" w:cs="Arial"/>
      <w:sz w:val="24"/>
      <w:szCs w:val="24"/>
    </w:rPr>
  </w:style>
  <w:style w:type="paragraph" w:styleId="Heading1">
    <w:name w:val="heading 1"/>
    <w:basedOn w:val="Normal"/>
    <w:next w:val="Normal"/>
    <w:link w:val="Heading1Char"/>
    <w:uiPriority w:val="9"/>
    <w:qFormat/>
    <w:rsid w:val="00EA298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5E79EA"/>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82F2D"/>
    <w:pPr>
      <w:spacing w:after="0" w:line="240" w:lineRule="auto"/>
    </w:pPr>
  </w:style>
  <w:style w:type="character" w:customStyle="1" w:styleId="Heading2Char">
    <w:name w:val="Heading 2 Char"/>
    <w:basedOn w:val="DefaultParagraphFont"/>
    <w:link w:val="Heading2"/>
    <w:uiPriority w:val="9"/>
    <w:rsid w:val="005E79EA"/>
    <w:rPr>
      <w:rFonts w:ascii="Times New Roman" w:eastAsia="Times New Roman" w:hAnsi="Times New Roman" w:cs="Times New Roman"/>
      <w:b/>
      <w:bCs/>
      <w:sz w:val="36"/>
      <w:szCs w:val="36"/>
      <w:lang w:eastAsia="en-GB"/>
    </w:rPr>
  </w:style>
  <w:style w:type="paragraph" w:styleId="NormalWeb">
    <w:name w:val="Normal (Web)"/>
    <w:basedOn w:val="Normal"/>
    <w:uiPriority w:val="99"/>
    <w:unhideWhenUsed/>
    <w:rsid w:val="005E79EA"/>
    <w:pPr>
      <w:spacing w:before="100" w:beforeAutospacing="1" w:after="100" w:afterAutospacing="1" w:line="240" w:lineRule="auto"/>
    </w:pPr>
    <w:rPr>
      <w:rFonts w:ascii="Times New Roman" w:eastAsia="Times New Roman" w:hAnsi="Times New Roman" w:cs="Times New Roman"/>
      <w:lang w:eastAsia="en-GB"/>
    </w:rPr>
  </w:style>
  <w:style w:type="character" w:customStyle="1" w:styleId="hero-bannertext">
    <w:name w:val="hero-banner__text"/>
    <w:basedOn w:val="DefaultParagraphFont"/>
    <w:rsid w:val="005E79EA"/>
  </w:style>
  <w:style w:type="character" w:customStyle="1" w:styleId="excerptpart">
    <w:name w:val="excerpt_part"/>
    <w:basedOn w:val="DefaultParagraphFont"/>
    <w:rsid w:val="006237E2"/>
  </w:style>
  <w:style w:type="character" w:styleId="Strong">
    <w:name w:val="Strong"/>
    <w:basedOn w:val="DefaultParagraphFont"/>
    <w:uiPriority w:val="22"/>
    <w:qFormat/>
    <w:rsid w:val="006237E2"/>
    <w:rPr>
      <w:b/>
      <w:bCs/>
    </w:rPr>
  </w:style>
  <w:style w:type="character" w:customStyle="1" w:styleId="markedcontent">
    <w:name w:val="markedcontent"/>
    <w:basedOn w:val="DefaultParagraphFont"/>
    <w:rsid w:val="003B39FD"/>
  </w:style>
  <w:style w:type="character" w:styleId="Hyperlink">
    <w:name w:val="Hyperlink"/>
    <w:basedOn w:val="DefaultParagraphFont"/>
    <w:uiPriority w:val="99"/>
    <w:unhideWhenUsed/>
    <w:rsid w:val="00EA298F"/>
    <w:rPr>
      <w:color w:val="0000FF"/>
      <w:u w:val="single"/>
    </w:rPr>
  </w:style>
  <w:style w:type="character" w:customStyle="1" w:styleId="Heading1Char">
    <w:name w:val="Heading 1 Char"/>
    <w:basedOn w:val="DefaultParagraphFont"/>
    <w:link w:val="Heading1"/>
    <w:uiPriority w:val="9"/>
    <w:rsid w:val="00EA298F"/>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CB5C0D"/>
    <w:pPr>
      <w:tabs>
        <w:tab w:val="center" w:pos="4513"/>
        <w:tab w:val="right" w:pos="9026"/>
      </w:tabs>
      <w:spacing w:line="240" w:lineRule="auto"/>
    </w:pPr>
  </w:style>
  <w:style w:type="character" w:customStyle="1" w:styleId="HeaderChar">
    <w:name w:val="Header Char"/>
    <w:basedOn w:val="DefaultParagraphFont"/>
    <w:link w:val="Header"/>
    <w:uiPriority w:val="99"/>
    <w:rsid w:val="00CB5C0D"/>
    <w:rPr>
      <w:rFonts w:ascii="Arial" w:eastAsia="Arial" w:hAnsi="Arial" w:cs="Arial"/>
      <w:sz w:val="24"/>
      <w:szCs w:val="24"/>
    </w:rPr>
  </w:style>
  <w:style w:type="paragraph" w:styleId="Footer">
    <w:name w:val="footer"/>
    <w:basedOn w:val="Normal"/>
    <w:link w:val="FooterChar"/>
    <w:uiPriority w:val="99"/>
    <w:unhideWhenUsed/>
    <w:rsid w:val="00CB5C0D"/>
    <w:pPr>
      <w:tabs>
        <w:tab w:val="center" w:pos="4513"/>
        <w:tab w:val="right" w:pos="9026"/>
      </w:tabs>
      <w:spacing w:line="240" w:lineRule="auto"/>
    </w:pPr>
  </w:style>
  <w:style w:type="character" w:customStyle="1" w:styleId="FooterChar">
    <w:name w:val="Footer Char"/>
    <w:basedOn w:val="DefaultParagraphFont"/>
    <w:link w:val="Footer"/>
    <w:uiPriority w:val="99"/>
    <w:rsid w:val="00CB5C0D"/>
    <w:rPr>
      <w:rFonts w:ascii="Arial" w:eastAsia="Arial" w:hAnsi="Arial" w:cs="Arial"/>
      <w:sz w:val="24"/>
      <w:szCs w:val="24"/>
    </w:rPr>
  </w:style>
  <w:style w:type="paragraph" w:styleId="BalloonText">
    <w:name w:val="Balloon Text"/>
    <w:basedOn w:val="Normal"/>
    <w:link w:val="BalloonTextChar"/>
    <w:uiPriority w:val="99"/>
    <w:semiHidden/>
    <w:unhideWhenUsed/>
    <w:rsid w:val="000726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2615"/>
    <w:rPr>
      <w:rFonts w:ascii="Tahoma" w:eastAsia="Arial" w:hAnsi="Tahoma" w:cs="Tahoma"/>
      <w:sz w:val="16"/>
      <w:szCs w:val="16"/>
    </w:rPr>
  </w:style>
  <w:style w:type="character" w:customStyle="1" w:styleId="DefaultFontHxMailStyle">
    <w:name w:val="Default Font HxMail Style"/>
    <w:basedOn w:val="DefaultParagraphFont"/>
    <w:rsid w:val="00C26069"/>
    <w:rPr>
      <w:rFonts w:ascii="Times New Roman" w:hAnsi="Times New Roman" w:cs="Times New Roman" w:hint="default"/>
      <w:b w:val="0"/>
      <w:bCs w:val="0"/>
      <w:i w:val="0"/>
      <w:iCs w:val="0"/>
      <w:strike w:val="0"/>
      <w:dstrike w:val="0"/>
      <w:color w:val="auto"/>
      <w:u w:val="none"/>
      <w:effect w:val="none"/>
    </w:rPr>
  </w:style>
  <w:style w:type="character" w:styleId="UnresolvedMention">
    <w:name w:val="Unresolved Mention"/>
    <w:basedOn w:val="DefaultParagraphFont"/>
    <w:uiPriority w:val="99"/>
    <w:semiHidden/>
    <w:unhideWhenUsed/>
    <w:rsid w:val="00C260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416594">
      <w:bodyDiv w:val="1"/>
      <w:marLeft w:val="0"/>
      <w:marRight w:val="0"/>
      <w:marTop w:val="0"/>
      <w:marBottom w:val="0"/>
      <w:divBdr>
        <w:top w:val="none" w:sz="0" w:space="0" w:color="auto"/>
        <w:left w:val="none" w:sz="0" w:space="0" w:color="auto"/>
        <w:bottom w:val="none" w:sz="0" w:space="0" w:color="auto"/>
        <w:right w:val="none" w:sz="0" w:space="0" w:color="auto"/>
      </w:divBdr>
    </w:div>
    <w:div w:id="857887468">
      <w:bodyDiv w:val="1"/>
      <w:marLeft w:val="0"/>
      <w:marRight w:val="0"/>
      <w:marTop w:val="0"/>
      <w:marBottom w:val="0"/>
      <w:divBdr>
        <w:top w:val="none" w:sz="0" w:space="0" w:color="auto"/>
        <w:left w:val="none" w:sz="0" w:space="0" w:color="auto"/>
        <w:bottom w:val="none" w:sz="0" w:space="0" w:color="auto"/>
        <w:right w:val="none" w:sz="0" w:space="0" w:color="auto"/>
      </w:divBdr>
    </w:div>
    <w:div w:id="954749399">
      <w:bodyDiv w:val="1"/>
      <w:marLeft w:val="0"/>
      <w:marRight w:val="0"/>
      <w:marTop w:val="0"/>
      <w:marBottom w:val="0"/>
      <w:divBdr>
        <w:top w:val="none" w:sz="0" w:space="0" w:color="auto"/>
        <w:left w:val="none" w:sz="0" w:space="0" w:color="auto"/>
        <w:bottom w:val="none" w:sz="0" w:space="0" w:color="auto"/>
        <w:right w:val="none" w:sz="0" w:space="0" w:color="auto"/>
      </w:divBdr>
    </w:div>
    <w:div w:id="1077240254">
      <w:bodyDiv w:val="1"/>
      <w:marLeft w:val="0"/>
      <w:marRight w:val="0"/>
      <w:marTop w:val="0"/>
      <w:marBottom w:val="0"/>
      <w:divBdr>
        <w:top w:val="none" w:sz="0" w:space="0" w:color="auto"/>
        <w:left w:val="none" w:sz="0" w:space="0" w:color="auto"/>
        <w:bottom w:val="none" w:sz="0" w:space="0" w:color="auto"/>
        <w:right w:val="none" w:sz="0" w:space="0" w:color="auto"/>
      </w:divBdr>
      <w:divsChild>
        <w:div w:id="1391270089">
          <w:marLeft w:val="0"/>
          <w:marRight w:val="0"/>
          <w:marTop w:val="0"/>
          <w:marBottom w:val="0"/>
          <w:divBdr>
            <w:top w:val="none" w:sz="0" w:space="0" w:color="auto"/>
            <w:left w:val="none" w:sz="0" w:space="0" w:color="auto"/>
            <w:bottom w:val="none" w:sz="0" w:space="0" w:color="auto"/>
            <w:right w:val="none" w:sz="0" w:space="0" w:color="auto"/>
          </w:divBdr>
        </w:div>
        <w:div w:id="1722943987">
          <w:marLeft w:val="0"/>
          <w:marRight w:val="0"/>
          <w:marTop w:val="0"/>
          <w:marBottom w:val="0"/>
          <w:divBdr>
            <w:top w:val="none" w:sz="0" w:space="0" w:color="auto"/>
            <w:left w:val="none" w:sz="0" w:space="0" w:color="auto"/>
            <w:bottom w:val="none" w:sz="0" w:space="0" w:color="auto"/>
            <w:right w:val="none" w:sz="0" w:space="0" w:color="auto"/>
          </w:divBdr>
        </w:div>
      </w:divsChild>
    </w:div>
    <w:div w:id="1975405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gp-patient.co.uk/"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nhs.uk/using-the-nhs/nhs-services/hospitals/nhs-e-referral-service/"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package" Target="embeddings/Microsoft_Excel_Worksheet.xlsx"/><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96070B-67FF-483A-92C6-109B97728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1880</Words>
  <Characters>10718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12573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SMITH, Katie (DAWLEY MEDICAL PRACTICE)</cp:lastModifiedBy>
  <cp:revision>2</cp:revision>
  <cp:lastPrinted>2023-08-08T08:16:00Z</cp:lastPrinted>
  <dcterms:created xsi:type="dcterms:W3CDTF">2023-11-14T09:15:00Z</dcterms:created>
  <dcterms:modified xsi:type="dcterms:W3CDTF">2023-11-14T09:15:00Z</dcterms:modified>
</cp:coreProperties>
</file>